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109AE" w:rsidRPr="00443DBB" w:rsidRDefault="008109AE" w:rsidP="0035193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kern w:val="36"/>
          <w:sz w:val="20"/>
          <w:szCs w:val="20"/>
          <w:lang w:eastAsia="en-US"/>
        </w:rPr>
      </w:pPr>
      <w:r w:rsidRPr="00443DBB">
        <w:rPr>
          <w:rFonts w:ascii="Verdana" w:hAnsi="Verdana"/>
          <w:b/>
          <w:kern w:val="36"/>
          <w:sz w:val="20"/>
          <w:szCs w:val="20"/>
          <w:lang w:eastAsia="en-US"/>
        </w:rPr>
        <w:t>ПЛАН – ПРОГРАМА</w:t>
      </w:r>
    </w:p>
    <w:p w:rsidR="008109AE" w:rsidRPr="00443DBB" w:rsidRDefault="008109AE" w:rsidP="0035193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kern w:val="36"/>
          <w:sz w:val="20"/>
          <w:szCs w:val="20"/>
          <w:lang w:eastAsia="en-US"/>
        </w:rPr>
      </w:pPr>
      <w:r w:rsidRPr="00443DBB">
        <w:rPr>
          <w:rFonts w:ascii="Verdana" w:hAnsi="Verdana"/>
          <w:b/>
          <w:kern w:val="36"/>
          <w:sz w:val="20"/>
          <w:szCs w:val="20"/>
          <w:lang w:eastAsia="en-US"/>
        </w:rPr>
        <w:t>ЗА РАЗВИТИЕ НА ДЕЙНОСТТА</w:t>
      </w:r>
    </w:p>
    <w:p w:rsidR="008109AE" w:rsidRPr="00443DBB" w:rsidRDefault="008109AE" w:rsidP="0035193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kern w:val="36"/>
          <w:sz w:val="20"/>
          <w:szCs w:val="20"/>
          <w:lang w:eastAsia="en-US"/>
        </w:rPr>
      </w:pPr>
      <w:r w:rsidRPr="00443DBB">
        <w:rPr>
          <w:rFonts w:ascii="Verdana" w:hAnsi="Verdana"/>
          <w:b/>
          <w:kern w:val="36"/>
          <w:sz w:val="20"/>
          <w:szCs w:val="20"/>
          <w:lang w:eastAsia="en-US"/>
        </w:rPr>
        <w:t xml:space="preserve">В </w:t>
      </w:r>
      <w:r w:rsidRPr="00443DBB">
        <w:rPr>
          <w:rFonts w:ascii="Verdana" w:hAnsi="Verdana"/>
          <w:b/>
          <w:bCs/>
          <w:kern w:val="36"/>
          <w:sz w:val="20"/>
          <w:szCs w:val="20"/>
          <w:lang w:eastAsia="en-US"/>
        </w:rPr>
        <w:t>НАРОДНО ЧИТАЛИЩЕ „ПРОСВЕТА 1927”</w:t>
      </w:r>
    </w:p>
    <w:p w:rsidR="008109AE" w:rsidRPr="00443DBB" w:rsidRDefault="006F5AE4" w:rsidP="0035193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kern w:val="36"/>
          <w:sz w:val="20"/>
          <w:szCs w:val="20"/>
          <w:lang w:eastAsia="en-US"/>
        </w:rPr>
      </w:pPr>
      <w:r w:rsidRPr="00443DBB">
        <w:rPr>
          <w:rFonts w:ascii="Verdana" w:hAnsi="Verdana"/>
          <w:b/>
          <w:kern w:val="36"/>
          <w:sz w:val="20"/>
          <w:szCs w:val="20"/>
          <w:lang w:eastAsia="en-US"/>
        </w:rPr>
        <w:t>С. ЧЕРНИ ВРЪХ ПРЕЗ 2019</w:t>
      </w:r>
      <w:r w:rsidR="008109AE" w:rsidRPr="00443DBB">
        <w:rPr>
          <w:rFonts w:ascii="Verdana" w:hAnsi="Verdana"/>
          <w:b/>
          <w:kern w:val="36"/>
          <w:sz w:val="20"/>
          <w:szCs w:val="20"/>
          <w:lang w:eastAsia="en-US"/>
        </w:rPr>
        <w:t xml:space="preserve"> Г.</w:t>
      </w:r>
    </w:p>
    <w:p w:rsidR="00215E9C" w:rsidRPr="00443DBB" w:rsidRDefault="00215E9C" w:rsidP="00215E9C">
      <w:pPr>
        <w:ind w:right="612"/>
        <w:rPr>
          <w:b/>
        </w:rPr>
      </w:pPr>
      <w:r w:rsidRPr="00443DBB">
        <w:rPr>
          <w:b/>
        </w:rPr>
        <w:t>1.Основна цел:</w:t>
      </w:r>
    </w:p>
    <w:p w:rsidR="004A7EED" w:rsidRPr="00443DBB" w:rsidRDefault="004A7EED" w:rsidP="004A7EED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215E9C" w:rsidRPr="00443DBB" w:rsidRDefault="00215E9C" w:rsidP="00215E9C">
      <w:r w:rsidRPr="00443DBB">
        <w:t>Съхраняване на Българските традиции и обичаи в населеното ни място</w:t>
      </w:r>
    </w:p>
    <w:p w:rsidR="00215E9C" w:rsidRPr="00443DBB" w:rsidRDefault="00215E9C" w:rsidP="00215E9C">
      <w:pPr>
        <w:numPr>
          <w:ilvl w:val="0"/>
          <w:numId w:val="1"/>
        </w:numPr>
        <w:ind w:right="612"/>
      </w:pPr>
      <w:r w:rsidRPr="00443DBB">
        <w:t>Привличане на местната общност</w:t>
      </w:r>
    </w:p>
    <w:p w:rsidR="00215E9C" w:rsidRPr="00443DBB" w:rsidRDefault="00215E9C" w:rsidP="00215E9C">
      <w:pPr>
        <w:numPr>
          <w:ilvl w:val="0"/>
          <w:numId w:val="1"/>
        </w:numPr>
        <w:ind w:right="612"/>
      </w:pPr>
      <w:r w:rsidRPr="00443DBB">
        <w:t>Е – здраве</w:t>
      </w:r>
    </w:p>
    <w:p w:rsidR="00215E9C" w:rsidRPr="00443DBB" w:rsidRDefault="00215E9C" w:rsidP="00215E9C">
      <w:pPr>
        <w:numPr>
          <w:ilvl w:val="0"/>
          <w:numId w:val="1"/>
        </w:numPr>
        <w:ind w:right="612"/>
      </w:pPr>
      <w:r w:rsidRPr="00443DBB">
        <w:t>Е – услуги</w:t>
      </w:r>
    </w:p>
    <w:p w:rsidR="00215E9C" w:rsidRPr="00443DBB" w:rsidRDefault="00215E9C" w:rsidP="00215E9C">
      <w:pPr>
        <w:numPr>
          <w:ilvl w:val="0"/>
          <w:numId w:val="1"/>
        </w:numPr>
        <w:ind w:right="612"/>
      </w:pPr>
      <w:r w:rsidRPr="00443DBB">
        <w:t>Обогатяване и развиване на образователната дейност</w:t>
      </w:r>
    </w:p>
    <w:p w:rsidR="00215E9C" w:rsidRPr="00443DBB" w:rsidRDefault="00215E9C" w:rsidP="00215E9C">
      <w:pPr>
        <w:numPr>
          <w:ilvl w:val="0"/>
          <w:numId w:val="1"/>
        </w:numPr>
        <w:ind w:right="612"/>
      </w:pPr>
      <w:r w:rsidRPr="00443DBB">
        <w:t>Предоставяне на ИКТ – услуги</w:t>
      </w:r>
    </w:p>
    <w:p w:rsidR="00215E9C" w:rsidRPr="00443DBB" w:rsidRDefault="00215E9C" w:rsidP="00215E9C">
      <w:pPr>
        <w:numPr>
          <w:ilvl w:val="0"/>
          <w:numId w:val="1"/>
        </w:numPr>
        <w:ind w:right="612"/>
      </w:pPr>
      <w:r w:rsidRPr="00443DBB">
        <w:t>Организиране на празненства, чествания, курсове каквито е възможно  без ограничение на възрастта</w:t>
      </w:r>
    </w:p>
    <w:p w:rsidR="00215E9C" w:rsidRPr="00443DBB" w:rsidRDefault="00215E9C" w:rsidP="00215E9C">
      <w:pPr>
        <w:ind w:right="612"/>
        <w:rPr>
          <w:b/>
        </w:rPr>
      </w:pPr>
      <w:r w:rsidRPr="00443DBB">
        <w:rPr>
          <w:b/>
        </w:rPr>
        <w:t>2. Библиотечна дейност:</w:t>
      </w:r>
    </w:p>
    <w:p w:rsidR="004A7EED" w:rsidRPr="00443DBB" w:rsidRDefault="004A7EED" w:rsidP="00817113">
      <w:pPr>
        <w:ind w:left="540" w:right="29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Библиотечната дейност е една от основните дейности на читалищата. Тя ще бъде  </w:t>
      </w:r>
      <w:r w:rsidR="00AE75A3" w:rsidRPr="00443DBB">
        <w:rPr>
          <w:rFonts w:ascii="Verdana" w:hAnsi="Verdana"/>
          <w:sz w:val="20"/>
          <w:szCs w:val="20"/>
        </w:rPr>
        <w:t xml:space="preserve">  </w:t>
      </w:r>
      <w:r w:rsidRPr="00443DBB">
        <w:rPr>
          <w:rFonts w:ascii="Verdana" w:hAnsi="Verdana"/>
          <w:sz w:val="20"/>
          <w:szCs w:val="20"/>
        </w:rPr>
        <w:t>насочена към:</w:t>
      </w:r>
    </w:p>
    <w:p w:rsidR="004A7EED" w:rsidRPr="00443DBB" w:rsidRDefault="004A7EED" w:rsidP="00817113">
      <w:pPr>
        <w:ind w:right="29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</w:t>
      </w:r>
      <w:r w:rsidR="00AE75A3" w:rsidRPr="00443DBB">
        <w:rPr>
          <w:rFonts w:ascii="Verdana" w:hAnsi="Verdana"/>
          <w:sz w:val="20"/>
          <w:szCs w:val="20"/>
        </w:rPr>
        <w:t xml:space="preserve"> </w:t>
      </w:r>
      <w:r w:rsidRPr="00443DBB">
        <w:rPr>
          <w:rFonts w:ascii="Verdana" w:hAnsi="Verdana"/>
          <w:sz w:val="20"/>
          <w:szCs w:val="20"/>
        </w:rPr>
        <w:t>Превръщането на библиотеката в съвременен обществен информационен център,        полезен партньор и ефективен участник в процесите на информационно осигуряване на гражданите в селото ни.</w:t>
      </w:r>
    </w:p>
    <w:p w:rsidR="004A7EED" w:rsidRPr="00443DBB" w:rsidRDefault="004A7EED" w:rsidP="00817113">
      <w:pPr>
        <w:ind w:left="1440" w:right="29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>Пълноценно използване на възможностит</w:t>
      </w:r>
      <w:r w:rsidR="006F5AE4" w:rsidRPr="00443DBB">
        <w:rPr>
          <w:rFonts w:ascii="Verdana" w:hAnsi="Verdana"/>
          <w:sz w:val="20"/>
          <w:szCs w:val="20"/>
        </w:rPr>
        <w:t>е, които ще предостави през 2019</w:t>
      </w:r>
      <w:r w:rsidRPr="00443DBB">
        <w:rPr>
          <w:rFonts w:ascii="Verdana" w:hAnsi="Verdana"/>
          <w:sz w:val="20"/>
          <w:szCs w:val="20"/>
        </w:rPr>
        <w:t xml:space="preserve"> г. Фондация ”Глоб</w:t>
      </w:r>
      <w:r w:rsidRPr="00443DBB">
        <w:rPr>
          <w:rFonts w:ascii="Verdana" w:hAnsi="Verdana"/>
          <w:sz w:val="20"/>
          <w:szCs w:val="20"/>
          <w:lang w:val="ru-RU"/>
        </w:rPr>
        <w:t>@</w:t>
      </w:r>
      <w:r w:rsidRPr="00443DBB">
        <w:rPr>
          <w:rFonts w:ascii="Verdana" w:hAnsi="Verdana"/>
          <w:sz w:val="20"/>
          <w:szCs w:val="20"/>
        </w:rPr>
        <w:t>лни библиотеки</w:t>
      </w:r>
      <w:r w:rsidRPr="00443DBB">
        <w:rPr>
          <w:rFonts w:ascii="Verdana" w:hAnsi="Verdana"/>
          <w:sz w:val="20"/>
          <w:szCs w:val="20"/>
          <w:lang w:val="ru-RU"/>
        </w:rPr>
        <w:t xml:space="preserve"> </w:t>
      </w:r>
      <w:r w:rsidRPr="00443DBB">
        <w:rPr>
          <w:rFonts w:ascii="Verdana" w:hAnsi="Verdana"/>
          <w:sz w:val="20"/>
          <w:szCs w:val="20"/>
        </w:rPr>
        <w:t>–</w:t>
      </w:r>
      <w:r w:rsidRPr="00443DBB">
        <w:rPr>
          <w:rFonts w:ascii="Verdana" w:hAnsi="Verdana"/>
          <w:sz w:val="20"/>
          <w:szCs w:val="20"/>
          <w:lang w:val="ru-RU"/>
        </w:rPr>
        <w:t xml:space="preserve"> </w:t>
      </w:r>
      <w:r w:rsidRPr="00443DBB">
        <w:rPr>
          <w:rFonts w:ascii="Verdana" w:hAnsi="Verdana"/>
          <w:sz w:val="20"/>
          <w:szCs w:val="20"/>
        </w:rPr>
        <w:t>България</w:t>
      </w:r>
      <w:r w:rsidRPr="00443DBB">
        <w:rPr>
          <w:rFonts w:ascii="Verdana" w:hAnsi="Verdana"/>
          <w:sz w:val="20"/>
          <w:szCs w:val="20"/>
          <w:lang w:val="ru-RU"/>
        </w:rPr>
        <w:t xml:space="preserve"> </w:t>
      </w:r>
      <w:r w:rsidRPr="00443DBB">
        <w:rPr>
          <w:rFonts w:ascii="Verdana" w:hAnsi="Verdana"/>
          <w:sz w:val="20"/>
          <w:szCs w:val="20"/>
        </w:rPr>
        <w:t>”, програми на Министерството на културата за читалищата и всички други възможни донори;</w:t>
      </w:r>
    </w:p>
    <w:p w:rsidR="004A7EED" w:rsidRPr="00443DBB" w:rsidRDefault="006F5AE4" w:rsidP="00817113">
      <w:pPr>
        <w:ind w:left="1440" w:right="29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>Да продължим с о</w:t>
      </w:r>
      <w:r w:rsidR="004A7EED" w:rsidRPr="00443DBB">
        <w:rPr>
          <w:rFonts w:ascii="Verdana" w:hAnsi="Verdana"/>
          <w:sz w:val="20"/>
          <w:szCs w:val="20"/>
        </w:rPr>
        <w:t>бновяване на застарелия библиотечен фонд чрез участие с проекти в програми на Министерството на културата и други донори за нови книги.</w:t>
      </w:r>
    </w:p>
    <w:p w:rsidR="004A7EED" w:rsidRPr="00443DBB" w:rsidRDefault="004A7EED" w:rsidP="00817113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- литературни четения в библиотеката</w:t>
      </w:r>
    </w:p>
    <w:p w:rsidR="004A7EED" w:rsidRPr="00443DBB" w:rsidRDefault="004A7EED" w:rsidP="00817113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- „Разкажи за любимата си книжка” – беседи с награди;</w:t>
      </w:r>
    </w:p>
    <w:p w:rsidR="004A7EED" w:rsidRPr="00443DBB" w:rsidRDefault="0072341B" w:rsidP="00817113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-„Детска фантазия в 3</w:t>
      </w:r>
      <w:r w:rsidR="004A7EED" w:rsidRPr="00443DBB">
        <w:rPr>
          <w:rFonts w:ascii="Verdana" w:hAnsi="Verdana"/>
          <w:sz w:val="20"/>
          <w:szCs w:val="20"/>
        </w:rPr>
        <w:t>0 рисунки”.</w:t>
      </w:r>
    </w:p>
    <w:p w:rsidR="004A7EED" w:rsidRPr="00443DBB" w:rsidRDefault="004A7EED" w:rsidP="00817113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- щафетно четене на книжки.</w:t>
      </w:r>
    </w:p>
    <w:p w:rsidR="004A7EED" w:rsidRPr="00443DBB" w:rsidRDefault="004A7EED" w:rsidP="00817113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215E9C" w:rsidRPr="00443DBB" w:rsidRDefault="00215E9C" w:rsidP="00817113">
      <w:pPr>
        <w:ind w:right="-157"/>
      </w:pPr>
      <w:r w:rsidRPr="00443DBB">
        <w:t xml:space="preserve">Подобряване качеството на ефективност при информационните </w:t>
      </w:r>
      <w:r w:rsidR="00872A5B" w:rsidRPr="00443DBB">
        <w:t xml:space="preserve"> </w:t>
      </w:r>
      <w:r w:rsidRPr="00443DBB">
        <w:t>услуги на жителите на населеното място.</w:t>
      </w:r>
    </w:p>
    <w:p w:rsidR="00215E9C" w:rsidRPr="00443DBB" w:rsidRDefault="00215E9C" w:rsidP="00215E9C">
      <w:pPr>
        <w:numPr>
          <w:ilvl w:val="0"/>
          <w:numId w:val="1"/>
        </w:numPr>
        <w:ind w:right="-157"/>
      </w:pPr>
      <w:r w:rsidRPr="00443DBB">
        <w:t>Представяне на презентации с образователна цел</w:t>
      </w:r>
    </w:p>
    <w:p w:rsidR="00215E9C" w:rsidRPr="00443DBB" w:rsidRDefault="00215E9C" w:rsidP="00215E9C">
      <w:pPr>
        <w:numPr>
          <w:ilvl w:val="0"/>
          <w:numId w:val="1"/>
        </w:numPr>
        <w:ind w:right="-157"/>
      </w:pPr>
      <w:r w:rsidRPr="00443DBB">
        <w:t>Обучения по ИКТ - без ограничение на възрастта</w:t>
      </w:r>
    </w:p>
    <w:p w:rsidR="007D15F2" w:rsidRPr="00443DBB" w:rsidRDefault="007D15F2" w:rsidP="007D15F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215E9C" w:rsidRPr="00443DBB" w:rsidRDefault="007D15F2" w:rsidP="007D15F2">
      <w:pPr>
        <w:ind w:right="-157"/>
      </w:pPr>
      <w:r w:rsidRPr="00443DBB">
        <w:t xml:space="preserve">      -     </w:t>
      </w:r>
      <w:r w:rsidR="00215E9C" w:rsidRPr="00443DBB">
        <w:t>Подреждане на изложби от детски илюстрации към любими приказки</w:t>
      </w:r>
    </w:p>
    <w:p w:rsidR="00215E9C" w:rsidRPr="00443DBB" w:rsidRDefault="00215E9C" w:rsidP="00215E9C">
      <w:pPr>
        <w:numPr>
          <w:ilvl w:val="0"/>
          <w:numId w:val="1"/>
        </w:numPr>
        <w:ind w:right="-157"/>
      </w:pPr>
      <w:r w:rsidRPr="00443DBB">
        <w:t>Провеждане лятно четене – да четем и разказваме заедно</w:t>
      </w:r>
    </w:p>
    <w:p w:rsidR="00B3198B" w:rsidRPr="00443DBB" w:rsidRDefault="00215E9C" w:rsidP="00215E9C">
      <w:pPr>
        <w:ind w:right="-157"/>
        <w:rPr>
          <w:rFonts w:ascii="Verdana" w:hAnsi="Verdana"/>
          <w:b/>
          <w:sz w:val="20"/>
          <w:szCs w:val="20"/>
          <w:u w:val="single"/>
        </w:rPr>
      </w:pPr>
      <w:r w:rsidRPr="00443DBB">
        <w:rPr>
          <w:b/>
        </w:rPr>
        <w:t>3.</w:t>
      </w:r>
      <w:r w:rsidR="00B3198B" w:rsidRPr="00443DBB">
        <w:rPr>
          <w:rFonts w:ascii="Verdana" w:hAnsi="Verdana"/>
          <w:b/>
          <w:sz w:val="20"/>
          <w:szCs w:val="20"/>
        </w:rPr>
        <w:t xml:space="preserve"> Художествено-творческата дейност</w:t>
      </w:r>
    </w:p>
    <w:p w:rsidR="00B3198B" w:rsidRPr="00443DBB" w:rsidRDefault="00B3198B" w:rsidP="00B3198B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</w:t>
      </w:r>
      <w:r w:rsidRPr="00443DBB">
        <w:rPr>
          <w:rFonts w:ascii="Verdana" w:hAnsi="Verdana"/>
          <w:sz w:val="20"/>
          <w:szCs w:val="20"/>
        </w:rPr>
        <w:lastRenderedPageBreak/>
        <w:t>за осмисляне свободното време на учениците пре</w:t>
      </w:r>
      <w:r w:rsidR="00AE75A3" w:rsidRPr="00443DBB">
        <w:rPr>
          <w:rFonts w:ascii="Verdana" w:hAnsi="Verdana"/>
          <w:sz w:val="20"/>
          <w:szCs w:val="20"/>
        </w:rPr>
        <w:t>з лятната ваканция. Щ</w:t>
      </w:r>
      <w:r w:rsidRPr="00443DBB">
        <w:rPr>
          <w:rFonts w:ascii="Verdana" w:hAnsi="Verdana"/>
          <w:sz w:val="20"/>
          <w:szCs w:val="20"/>
        </w:rPr>
        <w:t xml:space="preserve">е се работи </w:t>
      </w:r>
      <w:r w:rsidR="00AE75A3" w:rsidRPr="00443DBB">
        <w:rPr>
          <w:rFonts w:ascii="Verdana" w:hAnsi="Verdana"/>
          <w:sz w:val="20"/>
          <w:szCs w:val="20"/>
        </w:rPr>
        <w:t xml:space="preserve">и </w:t>
      </w:r>
      <w:r w:rsidRPr="00443DBB">
        <w:rPr>
          <w:rFonts w:ascii="Verdana" w:hAnsi="Verdana"/>
          <w:sz w:val="20"/>
          <w:szCs w:val="20"/>
        </w:rPr>
        <w:t>за развитие и обогатяване на културния живот в населеното място, за утвърждаван</w:t>
      </w:r>
      <w:r w:rsidR="003272A9" w:rsidRPr="00443DBB">
        <w:rPr>
          <w:rFonts w:ascii="Verdana" w:hAnsi="Verdana"/>
          <w:sz w:val="20"/>
          <w:szCs w:val="20"/>
        </w:rPr>
        <w:t xml:space="preserve">е на националното самосъзнание </w:t>
      </w:r>
      <w:r w:rsidRPr="00443DBB">
        <w:rPr>
          <w:rFonts w:ascii="Verdana" w:hAnsi="Verdana"/>
          <w:sz w:val="20"/>
          <w:szCs w:val="20"/>
        </w:rPr>
        <w:t>и съхранение богатството на местната и етническа култура. За осъществяване на тези задачи ще бъдат изпълнявани следните дейности и ще бъдат организирани следните празници:</w:t>
      </w:r>
    </w:p>
    <w:p w:rsidR="00215E9C" w:rsidRPr="00443DBB" w:rsidRDefault="00990F71" w:rsidP="00215E9C">
      <w:pPr>
        <w:ind w:right="-157"/>
        <w:rPr>
          <w:b/>
        </w:rPr>
      </w:pPr>
      <w:r w:rsidRPr="00443DBB">
        <w:rPr>
          <w:b/>
        </w:rPr>
        <w:t xml:space="preserve">4. </w:t>
      </w:r>
      <w:r w:rsidR="00215E9C" w:rsidRPr="00443DBB">
        <w:rPr>
          <w:b/>
        </w:rPr>
        <w:t>Културно масова дейност:</w:t>
      </w:r>
    </w:p>
    <w:p w:rsidR="005641EF" w:rsidRPr="00443DBB" w:rsidRDefault="00990F71" w:rsidP="005641EF">
      <w:pPr>
        <w:ind w:right="-648"/>
      </w:pPr>
      <w:r w:rsidRPr="00443DBB">
        <w:t xml:space="preserve">    </w:t>
      </w:r>
      <w:r w:rsidR="007D15F2" w:rsidRPr="00443DBB">
        <w:t>Много са културните мероприятия съпътстващи дейността на читалището.</w:t>
      </w:r>
      <w:r w:rsidRPr="00443DBB">
        <w:t xml:space="preserve"> </w:t>
      </w:r>
      <w:r w:rsidR="00C21721" w:rsidRPr="00443DBB">
        <w:t>Те са отразени в   културния календар</w:t>
      </w:r>
      <w:r w:rsidRPr="00443DBB">
        <w:t xml:space="preserve"> </w:t>
      </w:r>
      <w:r w:rsidR="00C21721" w:rsidRPr="00443DBB">
        <w:t>на читалището.</w:t>
      </w:r>
    </w:p>
    <w:p w:rsidR="00C21721" w:rsidRPr="00443DBB" w:rsidRDefault="00990F71" w:rsidP="005641EF">
      <w:pPr>
        <w:ind w:right="-648"/>
      </w:pPr>
      <w:r w:rsidRPr="00443DBB">
        <w:rPr>
          <w:b/>
        </w:rPr>
        <w:t xml:space="preserve">5. </w:t>
      </w:r>
      <w:r w:rsidR="005641EF" w:rsidRPr="00443DBB">
        <w:rPr>
          <w:b/>
        </w:rPr>
        <w:t xml:space="preserve">         </w:t>
      </w:r>
      <w:r w:rsidR="00C21721" w:rsidRPr="00443DBB">
        <w:rPr>
          <w:b/>
        </w:rPr>
        <w:t xml:space="preserve"> </w:t>
      </w:r>
      <w:r w:rsidR="005641EF" w:rsidRPr="00443DBB">
        <w:rPr>
          <w:b/>
        </w:rPr>
        <w:t xml:space="preserve">                       </w:t>
      </w:r>
      <w:r w:rsidR="00872A5B" w:rsidRPr="00443DBB">
        <w:rPr>
          <w:rFonts w:ascii="Verdana" w:hAnsi="Verdana"/>
          <w:b/>
        </w:rPr>
        <w:t>КУЛТУРЕН КАЛЕНДАР – за 2019</w:t>
      </w:r>
      <w:r w:rsidRPr="00443DBB">
        <w:rPr>
          <w:rFonts w:ascii="Verdana" w:hAnsi="Verdana"/>
          <w:b/>
        </w:rPr>
        <w:t xml:space="preserve"> г. :</w:t>
      </w:r>
    </w:p>
    <w:p w:rsidR="00C21721" w:rsidRPr="00443DBB" w:rsidRDefault="00C21721" w:rsidP="00BB7180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443DBB">
        <w:rPr>
          <w:rFonts w:ascii="Verdana" w:hAnsi="Verdana"/>
          <w:b/>
          <w:sz w:val="18"/>
          <w:szCs w:val="18"/>
        </w:rPr>
        <w:t>Неделима част от настоящата програма е културният календар на НЧ “Просвета 1927”: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010"/>
      </w:tblGrid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       ДАТА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                                СЪБИТИЕ</w:t>
            </w: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МЕСЕЦ      ЯНУАРИ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872A5B" w:rsidP="00C21721">
            <w:pPr>
              <w:pStyle w:val="ListParagraph"/>
              <w:numPr>
                <w:ilvl w:val="1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Сурва</w:t>
            </w:r>
            <w:r w:rsidR="0018377A" w:rsidRPr="00443DBB">
              <w:rPr>
                <w:rFonts w:ascii="Verdana" w:hAnsi="Verdana"/>
                <w:sz w:val="20"/>
                <w:szCs w:val="20"/>
              </w:rPr>
              <w:t>кари</w:t>
            </w: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02.01. 2019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6D12C0" w:rsidP="004C0DBE">
            <w:pPr>
              <w:spacing w:before="100" w:beforeAutospacing="1" w:after="100" w:afterAutospacing="1"/>
            </w:pPr>
            <w:r w:rsidRPr="00443DBB">
              <w:rPr>
                <w:rFonts w:ascii="Arial" w:hAnsi="Arial" w:cs="Arial"/>
                <w:kern w:val="36"/>
                <w:sz w:val="18"/>
                <w:szCs w:val="18"/>
              </w:rPr>
              <w:t>97 г. от рождението и 16</w:t>
            </w:r>
            <w:r w:rsidR="00C21721" w:rsidRPr="00443DBB">
              <w:rPr>
                <w:rFonts w:ascii="Arial" w:hAnsi="Arial" w:cs="Arial"/>
                <w:kern w:val="36"/>
                <w:sz w:val="18"/>
                <w:szCs w:val="18"/>
              </w:rPr>
              <w:t xml:space="preserve"> г. от смъртта на Блага Димитрова - 30 великолепни мисли на </w:t>
            </w:r>
            <w:hyperlink r:id="rId6" w:tooltip="България" w:history="1">
              <w:r w:rsidR="00C21721" w:rsidRPr="00443DBB">
                <w:rPr>
                  <w:u w:val="single"/>
                </w:rPr>
                <w:t>българска</w:t>
              </w:r>
            </w:hyperlink>
            <w:r w:rsidR="00C21721" w:rsidRPr="00443DBB">
              <w:t xml:space="preserve">та </w:t>
            </w:r>
            <w:hyperlink r:id="rId7" w:tooltip="Писателка" w:history="1">
              <w:r w:rsidR="00C21721" w:rsidRPr="00443DBB">
                <w:rPr>
                  <w:u w:val="single"/>
                </w:rPr>
                <w:t>писателка</w:t>
              </w:r>
            </w:hyperlink>
            <w:r w:rsidR="00C21721" w:rsidRPr="00443DBB">
              <w:t xml:space="preserve">, </w:t>
            </w:r>
            <w:hyperlink r:id="rId8" w:tooltip="Поетеса" w:history="1">
              <w:r w:rsidR="00C21721" w:rsidRPr="00443DBB">
                <w:rPr>
                  <w:u w:val="single"/>
                </w:rPr>
                <w:t>поетеса</w:t>
              </w:r>
            </w:hyperlink>
            <w:r w:rsidR="00C21721" w:rsidRPr="00443DBB">
              <w:t xml:space="preserve">, </w:t>
            </w:r>
            <w:hyperlink r:id="rId9" w:tooltip="Литературен критик" w:history="1">
              <w:r w:rsidR="00C21721" w:rsidRPr="00443DBB">
                <w:rPr>
                  <w:u w:val="single"/>
                </w:rPr>
                <w:t>литературен критик</w:t>
              </w:r>
            </w:hyperlink>
            <w:r w:rsidR="00C21721" w:rsidRPr="00443DBB">
              <w:t xml:space="preserve">, </w:t>
            </w:r>
            <w:hyperlink r:id="rId10" w:tooltip="Политик" w:history="1">
              <w:r w:rsidR="00C21721" w:rsidRPr="00443DBB">
                <w:rPr>
                  <w:u w:val="single"/>
                </w:rPr>
                <w:t>политик</w:t>
              </w:r>
            </w:hyperlink>
            <w:r w:rsidR="00C21721" w:rsidRPr="00443DBB">
              <w:t xml:space="preserve"> и втори </w:t>
            </w:r>
            <w:hyperlink r:id="rId11" w:tooltip="Вицепрезидент на България" w:history="1">
              <w:r w:rsidR="00C21721" w:rsidRPr="00443DBB">
                <w:rPr>
                  <w:u w:val="single"/>
                </w:rPr>
                <w:t>вицепрезидент на Република България</w:t>
              </w:r>
            </w:hyperlink>
            <w:r w:rsidR="00C21721" w:rsidRPr="00443DBB">
              <w:t xml:space="preserve">, между </w:t>
            </w:r>
            <w:hyperlink r:id="rId12" w:tooltip="22 януари" w:history="1">
              <w:r w:rsidR="00C21721" w:rsidRPr="00443DBB">
                <w:rPr>
                  <w:u w:val="single"/>
                </w:rPr>
                <w:t>22 януари</w:t>
              </w:r>
            </w:hyperlink>
            <w:r w:rsidR="00C21721" w:rsidRPr="00443DBB">
              <w:t xml:space="preserve"> </w:t>
            </w:r>
            <w:hyperlink r:id="rId13" w:tooltip="1992" w:history="1">
              <w:r w:rsidR="00C21721" w:rsidRPr="00443DBB">
                <w:rPr>
                  <w:u w:val="single"/>
                </w:rPr>
                <w:t>1992</w:t>
              </w:r>
            </w:hyperlink>
            <w:r w:rsidR="00C21721" w:rsidRPr="00443DBB">
              <w:t xml:space="preserve"> и </w:t>
            </w:r>
            <w:hyperlink r:id="rId14" w:tooltip="6 юли" w:history="1">
              <w:r w:rsidR="00C21721" w:rsidRPr="00443DBB">
                <w:rPr>
                  <w:u w:val="single"/>
                </w:rPr>
                <w:t>6 юли</w:t>
              </w:r>
            </w:hyperlink>
            <w:r w:rsidR="00C21721" w:rsidRPr="00443DBB">
              <w:t xml:space="preserve"> </w:t>
            </w:r>
            <w:hyperlink r:id="rId15" w:tooltip="1993" w:history="1">
              <w:r w:rsidR="00C21721" w:rsidRPr="00443DBB">
                <w:rPr>
                  <w:u w:val="single"/>
                </w:rPr>
                <w:t>1993</w:t>
              </w:r>
            </w:hyperlink>
            <w:r w:rsidR="00C21721" w:rsidRPr="00443DBB">
              <w:t xml:space="preserve"> г.</w:t>
            </w: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06.01. 2019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A60345" w:rsidP="004C0DBE">
            <w:r w:rsidRPr="00443DBB">
              <w:rPr>
                <w:rFonts w:ascii="Verdana" w:hAnsi="Verdana"/>
                <w:sz w:val="20"/>
                <w:szCs w:val="20"/>
              </w:rPr>
              <w:t>Йордановден</w:t>
            </w: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A60345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07</w:t>
            </w:r>
            <w:r w:rsidR="00C77D5D" w:rsidRPr="00443DBB">
              <w:rPr>
                <w:rFonts w:ascii="Verdana" w:hAnsi="Verdana"/>
                <w:sz w:val="20"/>
                <w:szCs w:val="20"/>
              </w:rPr>
              <w:t>.01.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A60345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07</w:t>
            </w:r>
            <w:r w:rsidR="006508CA" w:rsidRPr="00443DBB">
              <w:t>.01.1848 -2019</w:t>
            </w:r>
            <w:r w:rsidR="006D12C0" w:rsidRPr="00443DBB">
              <w:t xml:space="preserve"> - 171</w:t>
            </w:r>
            <w:r w:rsidRPr="00443DBB">
              <w:t xml:space="preserve"> г. от рождението на </w:t>
            </w:r>
            <w:r w:rsidRPr="00443DBB">
              <w:rPr>
                <w:rFonts w:ascii="Verdana" w:hAnsi="Verdana"/>
                <w:sz w:val="20"/>
                <w:szCs w:val="20"/>
              </w:rPr>
              <w:t>Христо Ботев - презентация</w:t>
            </w: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07.01. 2019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Ивановден /Свети Йоан Кръстител/</w:t>
            </w: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08.01. 2019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Бабинден-български обичаи и ритуали</w:t>
            </w:r>
            <w:r w:rsidR="003F5448" w:rsidRPr="00443DBB">
              <w:rPr>
                <w:rFonts w:ascii="Verdana" w:hAnsi="Verdana"/>
                <w:sz w:val="20"/>
                <w:szCs w:val="20"/>
              </w:rPr>
              <w:t>- презентация,</w:t>
            </w:r>
            <w:r w:rsidR="00F2299A"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5448" w:rsidRPr="00443D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2299A" w:rsidRPr="00443DBB">
              <w:rPr>
                <w:rFonts w:ascii="Verdana" w:hAnsi="Verdana"/>
                <w:sz w:val="20"/>
                <w:szCs w:val="20"/>
              </w:rPr>
              <w:t>спомени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от чествания през годините</w:t>
            </w: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13.01. 2019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8657E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Васильовден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1721" w:rsidRPr="00443DBB">
              <w:t>тържествено честване</w:t>
            </w: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21.01. 2019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Ден на родилната помощ </w:t>
            </w:r>
            <w:r w:rsidR="008657ED" w:rsidRPr="00443DBB">
              <w:rPr>
                <w:rFonts w:ascii="Verdana" w:hAnsi="Verdana"/>
                <w:sz w:val="20"/>
                <w:szCs w:val="20"/>
              </w:rPr>
              <w:t>– празнуване сам</w:t>
            </w:r>
            <w:r w:rsidR="00AD5FDE" w:rsidRPr="00443DBB">
              <w:rPr>
                <w:rFonts w:ascii="Verdana" w:hAnsi="Verdana"/>
                <w:sz w:val="20"/>
                <w:szCs w:val="20"/>
              </w:rPr>
              <w:t>о</w:t>
            </w:r>
            <w:r w:rsidR="008657ED" w:rsidRPr="00443DBB">
              <w:rPr>
                <w:rFonts w:ascii="Verdana" w:hAnsi="Verdana"/>
                <w:sz w:val="20"/>
                <w:szCs w:val="20"/>
              </w:rPr>
              <w:t xml:space="preserve"> с жени </w:t>
            </w:r>
          </w:p>
        </w:tc>
      </w:tr>
      <w:tr w:rsidR="00C21721" w:rsidRPr="00443DBB" w:rsidTr="00BB718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30.01. 2019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340596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1856 – 2019</w:t>
            </w:r>
            <w:r w:rsidR="008E4F4F" w:rsidRPr="00443DBB">
              <w:rPr>
                <w:rFonts w:ascii="Verdana" w:hAnsi="Verdana"/>
                <w:sz w:val="20"/>
                <w:szCs w:val="20"/>
              </w:rPr>
              <w:t xml:space="preserve"> -163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 общонародно читалищно дело. Читалището в малкото населено място. Поздрав към 1-вото българско читалище в гр. Свищов</w:t>
            </w:r>
          </w:p>
        </w:tc>
      </w:tr>
    </w:tbl>
    <w:p w:rsidR="00C21721" w:rsidRPr="00443DBB" w:rsidRDefault="00C21721" w:rsidP="00C21721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C21721" w:rsidRPr="00443DBB" w:rsidRDefault="00C21721" w:rsidP="00C21721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                                МЕСЕЦ     ФЕВРУАРИ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7920"/>
      </w:tblGrid>
      <w:tr w:rsidR="00C21721" w:rsidRPr="00443DBB" w:rsidTr="00BB718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01.02. 2019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лозаря /</w:t>
            </w:r>
            <w:r w:rsidR="008657ED" w:rsidRPr="00443DBB">
              <w:rPr>
                <w:rFonts w:ascii="Verdana" w:hAnsi="Verdana"/>
                <w:sz w:val="20"/>
                <w:szCs w:val="20"/>
              </w:rPr>
              <w:t>Трифонов ден</w:t>
            </w:r>
            <w:r w:rsidRPr="00443DBB">
              <w:rPr>
                <w:rFonts w:ascii="Verdana" w:hAnsi="Verdana"/>
                <w:sz w:val="20"/>
                <w:szCs w:val="20"/>
              </w:rPr>
              <w:t>/</w:t>
            </w:r>
          </w:p>
        </w:tc>
      </w:tr>
      <w:tr w:rsidR="00C21721" w:rsidRPr="00443DBB" w:rsidTr="00BB718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19.02. 2019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0B6566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sz w:val="22"/>
                <w:szCs w:val="22"/>
              </w:rPr>
              <w:t>18.02. 1873 – 2019 – 146</w:t>
            </w:r>
            <w:r w:rsidR="00C21721" w:rsidRPr="00443DBB">
              <w:rPr>
                <w:sz w:val="22"/>
                <w:szCs w:val="22"/>
              </w:rPr>
              <w:t xml:space="preserve"> г. от 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обесването на Васил Левски презентация  </w:t>
            </w:r>
          </w:p>
          <w:p w:rsidR="00C21721" w:rsidRPr="00443DBB" w:rsidRDefault="00C21721" w:rsidP="004C0DBE">
            <w:r w:rsidRPr="00443DBB">
              <w:t>и поднасяне венец на паметната плоча на апостола в селото ни</w:t>
            </w:r>
          </w:p>
        </w:tc>
      </w:tr>
      <w:tr w:rsidR="00C21721" w:rsidRPr="00443DBB" w:rsidTr="00BB718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28.02.2019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0B6566" w:rsidP="007D67FB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112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 години от рождението на Емилиян Станев</w:t>
            </w:r>
            <w:r w:rsidR="00F547E4"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C21721" w:rsidRPr="00443DBB" w:rsidRDefault="00C21721" w:rsidP="00C21721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МАРТ</w:t>
      </w:r>
    </w:p>
    <w:p w:rsidR="00C21721" w:rsidRPr="00443DBB" w:rsidRDefault="00C21721" w:rsidP="00C21721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мартеницата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самодееца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962AE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03</w:t>
            </w:r>
            <w:r w:rsidR="00C77D5D" w:rsidRPr="00443DBB">
              <w:rPr>
                <w:rFonts w:ascii="Verdana" w:hAnsi="Verdana"/>
                <w:sz w:val="20"/>
                <w:szCs w:val="20"/>
              </w:rPr>
              <w:t>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962AE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Национален празник – презентация „Де е България”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03.03. 2019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484F43" w:rsidP="004C0DBE">
            <w:pPr>
              <w:rPr>
                <w:rFonts w:ascii="Verdana" w:hAnsi="Verdana"/>
                <w:sz w:val="20"/>
                <w:szCs w:val="20"/>
              </w:rPr>
            </w:pPr>
            <w:hyperlink r:id="rId16" w:tgtFrame="_blank" w:history="1">
              <w:r w:rsidR="00B962AE" w:rsidRPr="00443DBB">
                <w:t>Ден на Освобождението на България от османска власт</w:t>
              </w:r>
            </w:hyperlink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08.03. 2019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Международен ден на жените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21.03. 2019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Световен ден на поезията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25.03. 2019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Благовещение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28.03. 2019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Презентация посветена на Димчо Дебелянов</w:t>
            </w:r>
            <w:r w:rsidR="00574EF5" w:rsidRPr="00443DBB">
              <w:rPr>
                <w:rFonts w:ascii="Verdana" w:hAnsi="Verdana"/>
                <w:sz w:val="20"/>
                <w:szCs w:val="20"/>
              </w:rPr>
              <w:t xml:space="preserve"> - „Да се завърнеш в бащината къща”………..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30.03. 2019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Часът на Земята презентация за „Градината от А до Я”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31.03. 2019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Лазаровден - </w:t>
            </w:r>
            <w:r w:rsidRPr="00443DBB">
              <w:t>Лазарски обичай</w:t>
            </w:r>
          </w:p>
        </w:tc>
      </w:tr>
    </w:tbl>
    <w:p w:rsidR="00BB7180" w:rsidRPr="00443DBB" w:rsidRDefault="00C21721" w:rsidP="00BB7180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</w:t>
      </w:r>
    </w:p>
    <w:p w:rsidR="00C21721" w:rsidRPr="00443DBB" w:rsidRDefault="00C21721" w:rsidP="00BB7180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lastRenderedPageBreak/>
        <w:t>МЕСЕЦ      АПРИЛ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F044E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01.04. 2019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C77D5D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Традицията на Денят на шегата, лъжата и смеха е дълбоко в историята на европейските народи.Първото упоменаване на такъв специален ден е от древният Рим. Много народи на 1 април празнували пролетното равноденствие с шеги, весели игри и надхитряване. Това ще направим и ние.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F044E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02.04. 2019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Международен ден на детската книга</w:t>
            </w:r>
          </w:p>
        </w:tc>
      </w:tr>
      <w:tr w:rsidR="00F74385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F74385" w:rsidP="0035796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08.04. 2019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F74385" w:rsidP="0035796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18"/>
                <w:szCs w:val="18"/>
              </w:rPr>
              <w:t xml:space="preserve"> Международен ден на ромите</w:t>
            </w:r>
          </w:p>
        </w:tc>
      </w:tr>
      <w:tr w:rsidR="00CC2B01" w:rsidRPr="00443DBB" w:rsidTr="00BB7180">
        <w:trPr>
          <w:trHeight w:val="4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1" w:rsidRPr="00443DBB" w:rsidRDefault="00CC2B01" w:rsidP="00CC2B01">
            <w:pPr>
              <w:spacing w:before="100" w:beforeAutospacing="1" w:after="100" w:afterAutospacing="1"/>
              <w:rPr>
                <w:lang w:eastAsia="zh-CN"/>
              </w:rPr>
            </w:pPr>
            <w:r w:rsidRPr="00443DBB">
              <w:rPr>
                <w:lang w:eastAsia="zh-CN"/>
              </w:rPr>
              <w:t>18 .04. 2019 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1" w:rsidRPr="00443DBB" w:rsidRDefault="00484F43" w:rsidP="00CC2B01">
            <w:pPr>
              <w:spacing w:before="100" w:beforeAutospacing="1" w:after="100" w:afterAutospacing="1"/>
              <w:outlineLvl w:val="1"/>
              <w:rPr>
                <w:bCs/>
                <w:lang w:eastAsia="zh-CN"/>
              </w:rPr>
            </w:pPr>
            <w:hyperlink r:id="rId17" w:history="1">
              <w:r w:rsidR="00CC2B01" w:rsidRPr="00443DBB">
                <w:rPr>
                  <w:bCs/>
                  <w:lang w:eastAsia="zh-CN"/>
                </w:rPr>
                <w:t>Международен ден за опазване на паметниците на културата</w:t>
              </w:r>
            </w:hyperlink>
            <w:r w:rsidR="00CC2B01" w:rsidRPr="00443DBB">
              <w:rPr>
                <w:bCs/>
                <w:lang w:eastAsia="zh-CN"/>
              </w:rPr>
              <w:t>-</w:t>
            </w:r>
            <w:r w:rsidR="00CC2B01" w:rsidRPr="00443DBB">
              <w:t>Този празник се празнува от 1984 година. 18 април е повод да се привлече общественото внимание във всички страни по света към ценностите на собственото им и общочовешкото културно наследство</w:t>
            </w:r>
            <w:r w:rsidR="005F2143" w:rsidRPr="00443DBB">
              <w:t>-презентация</w:t>
            </w:r>
          </w:p>
        </w:tc>
      </w:tr>
      <w:tr w:rsidR="00F74385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D61E9C" w:rsidP="0035796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20.04. 2019</w:t>
            </w:r>
            <w:r w:rsidR="00F74385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36080F" w:rsidP="0035796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1876г.- 2019 г., 143</w:t>
            </w:r>
            <w:r w:rsidR="00F74385" w:rsidRPr="00443DBB">
              <w:rPr>
                <w:rFonts w:ascii="Verdana" w:hAnsi="Verdana"/>
                <w:sz w:val="20"/>
                <w:szCs w:val="20"/>
              </w:rPr>
              <w:t xml:space="preserve"> години от Априлското въстание</w:t>
            </w:r>
          </w:p>
        </w:tc>
      </w:tr>
      <w:tr w:rsidR="00D61E9C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9C" w:rsidRPr="00443DBB" w:rsidRDefault="006F140D" w:rsidP="0035796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20.04. 2019</w:t>
            </w:r>
            <w:r w:rsidR="00D61E9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9C" w:rsidRPr="00443DBB" w:rsidRDefault="00D61E9C" w:rsidP="0035796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Лазаровден</w:t>
            </w:r>
          </w:p>
        </w:tc>
      </w:tr>
      <w:tr w:rsidR="00F74385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7577B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21.04. 2019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7577B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Цветница, Връбница</w:t>
            </w:r>
          </w:p>
        </w:tc>
      </w:tr>
      <w:tr w:rsidR="00F42D70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70" w:rsidRPr="00443DBB" w:rsidRDefault="00C77D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22. 04.</w:t>
            </w:r>
            <w:r w:rsidR="00F42D70" w:rsidRPr="00443DBB">
              <w:rPr>
                <w:rFonts w:ascii="Verdana" w:hAnsi="Verdana"/>
                <w:sz w:val="20"/>
                <w:szCs w:val="20"/>
              </w:rPr>
              <w:t>2019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70" w:rsidRPr="00443DBB" w:rsidRDefault="00F42D70" w:rsidP="00F42D70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Ден на земята – </w:t>
            </w:r>
            <w:r w:rsidRPr="00443DBB">
              <w:t xml:space="preserve">Да се обединим в защита на околната среда. </w:t>
            </w:r>
          </w:p>
        </w:tc>
      </w:tr>
      <w:tr w:rsidR="00F74385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F74385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25</w:t>
            </w:r>
            <w:r w:rsidR="00F42D70"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3DBB">
              <w:rPr>
                <w:rFonts w:ascii="Verdana" w:hAnsi="Verdana"/>
                <w:sz w:val="20"/>
                <w:szCs w:val="20"/>
              </w:rPr>
              <w:t>.04.2019</w:t>
            </w:r>
            <w:r w:rsidR="007577BD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F74385" w:rsidP="004008F0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боядисване на яйца с децата от селото ни и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3DBB">
              <w:t>конкурс за най добре боядисано яйце.</w:t>
            </w:r>
          </w:p>
          <w:p w:rsidR="00F74385" w:rsidRPr="00443DBB" w:rsidRDefault="00F74385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4385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F22252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25</w:t>
            </w:r>
            <w:r w:rsidR="00F74385" w:rsidRPr="00443DBB">
              <w:rPr>
                <w:rFonts w:ascii="Verdana" w:hAnsi="Verdana"/>
                <w:sz w:val="20"/>
                <w:szCs w:val="20"/>
              </w:rPr>
              <w:t>.04. 2019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9C" w:rsidRPr="00443DBB" w:rsidRDefault="00F74385" w:rsidP="00D61E9C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1E9C" w:rsidRPr="00443DBB">
              <w:rPr>
                <w:rFonts w:ascii="Verdana" w:hAnsi="Verdana"/>
                <w:sz w:val="20"/>
                <w:szCs w:val="20"/>
              </w:rPr>
              <w:t xml:space="preserve"> По повод  Великденски празници, ще организираме среща с жени от селото ни –с цел намиране на рецепти за приготвяне на козунаци и интересни методи за боядисване на яйца! Ще разгледаме и видеоклип за „плетене” на козунак.</w:t>
            </w:r>
          </w:p>
          <w:p w:rsidR="00F74385" w:rsidRPr="00443DBB" w:rsidRDefault="00F74385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1721" w:rsidRPr="00443DBB" w:rsidRDefault="00C21721" w:rsidP="00C21721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                                         </w:t>
      </w:r>
    </w:p>
    <w:p w:rsidR="00C21721" w:rsidRPr="00443DBB" w:rsidRDefault="00C21721" w:rsidP="00351932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МАЙ</w:t>
      </w:r>
    </w:p>
    <w:p w:rsidR="00C21721" w:rsidRPr="00443DBB" w:rsidRDefault="00C21721" w:rsidP="00351932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964D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11.05. 2019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професионален празник на българския библиотекар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964D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11.05. 2019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F0" w:rsidRPr="00443DBB" w:rsidRDefault="00C21721" w:rsidP="004008F0">
            <w:r w:rsidRPr="00443DBB">
              <w:rPr>
                <w:rFonts w:ascii="Verdana" w:hAnsi="Verdana"/>
                <w:sz w:val="20"/>
                <w:szCs w:val="20"/>
              </w:rPr>
              <w:t>Празник на детските таланти</w:t>
            </w:r>
            <w:r w:rsidR="004008F0" w:rsidRPr="00443DBB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4008F0" w:rsidRPr="00443DBB">
              <w:t xml:space="preserve"> ще проведем</w:t>
            </w:r>
          </w:p>
          <w:p w:rsidR="004008F0" w:rsidRPr="00443DBB" w:rsidRDefault="004008F0" w:rsidP="004008F0">
            <w:r w:rsidRPr="00443DBB">
              <w:t>Занимателната игра „Стани отличник”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964D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11.05. 2019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outlineLvl w:val="3"/>
              <w:rPr>
                <w:rFonts w:ascii="Arial" w:hAnsi="Arial" w:cs="Arial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Свети Кирил и Методий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964D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24.05. 2019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Ден на </w:t>
            </w:r>
            <w:r w:rsidR="000B56CF" w:rsidRPr="00443DBB">
              <w:rPr>
                <w:rFonts w:ascii="Verdana" w:hAnsi="Verdana"/>
                <w:sz w:val="20"/>
                <w:szCs w:val="20"/>
              </w:rPr>
              <w:t>българската просвета и култура и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на славянската писменост</w:t>
            </w:r>
            <w:r w:rsidR="007B7FC4" w:rsidRPr="00443DBB">
              <w:rPr>
                <w:rFonts w:ascii="Verdana" w:hAnsi="Verdana"/>
                <w:sz w:val="20"/>
                <w:szCs w:val="20"/>
              </w:rPr>
              <w:t>- „Върви народе възродени”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964D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27.05. 2019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r w:rsidRPr="00443DBB">
              <w:t>Насърчаване децата от 10г.- до 15 г. да ползват -    компютрите  не само за забавление, но и с учебна цел</w:t>
            </w:r>
          </w:p>
          <w:p w:rsidR="00C21721" w:rsidRPr="00443DBB" w:rsidRDefault="00C21721" w:rsidP="004C0DBE">
            <w:r w:rsidRPr="00443DBB">
              <w:t>Насърчаване децата от всякаква възраст да пишат в интернет на български език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C21721" w:rsidRPr="00443DBB" w:rsidRDefault="00C21721" w:rsidP="00351932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 ЮНИ</w:t>
      </w:r>
    </w:p>
    <w:p w:rsidR="00C21721" w:rsidRPr="00443DBB" w:rsidRDefault="00C21721" w:rsidP="00C21721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7740"/>
      </w:tblGrid>
      <w:tr w:rsidR="00C21721" w:rsidRPr="00443DBB" w:rsidTr="00BB718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964D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01.06. 2019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д</w:t>
            </w:r>
            <w:r w:rsidR="007B7FC4" w:rsidRPr="00443DBB">
              <w:rPr>
                <w:rFonts w:ascii="Verdana" w:hAnsi="Verdana"/>
                <w:sz w:val="20"/>
                <w:szCs w:val="20"/>
              </w:rPr>
              <w:t xml:space="preserve">етето под надслов: Да играем </w:t>
            </w:r>
            <w:r w:rsidRPr="00443DBB">
              <w:rPr>
                <w:rFonts w:ascii="Verdana" w:hAnsi="Verdana"/>
                <w:sz w:val="20"/>
                <w:szCs w:val="20"/>
              </w:rPr>
              <w:t>игрите</w:t>
            </w:r>
            <w:r w:rsidR="007B7FC4" w:rsidRPr="00443DBB">
              <w:rPr>
                <w:rFonts w:ascii="Verdana" w:hAnsi="Verdana"/>
                <w:sz w:val="20"/>
                <w:szCs w:val="20"/>
              </w:rPr>
              <w:t xml:space="preserve"> от времето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на баба и дядо  </w:t>
            </w:r>
            <w:r w:rsidR="00C964D1" w:rsidRPr="00443DBB">
              <w:t>01.06. 1876  - 2019 -  Презентация за Ботев143</w:t>
            </w:r>
            <w:r w:rsidRPr="00443DBB">
              <w:t xml:space="preserve"> г. от смъртта 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BB718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84F19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22.06. 2019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Събор в селото</w:t>
            </w:r>
          </w:p>
        </w:tc>
      </w:tr>
      <w:tr w:rsidR="00C21721" w:rsidRPr="00443DBB" w:rsidTr="00BB718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84F19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24.06. до</w:t>
            </w:r>
            <w:r w:rsidR="00740B5D" w:rsidRPr="00443DBB">
              <w:rPr>
                <w:rFonts w:ascii="Verdana" w:hAnsi="Verdana"/>
                <w:sz w:val="20"/>
                <w:szCs w:val="20"/>
              </w:rPr>
              <w:t xml:space="preserve"> 31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.07. 2019 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r w:rsidRPr="00443DBB">
              <w:rPr>
                <w:rFonts w:ascii="Verdana" w:hAnsi="Verdana"/>
                <w:sz w:val="20"/>
                <w:szCs w:val="20"/>
              </w:rPr>
              <w:t xml:space="preserve">Читалището – място за учене през целия живот. </w:t>
            </w:r>
            <w:r w:rsidRPr="00443DBB">
              <w:t xml:space="preserve">Курсове за начални компютърни умения  -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обучение на хората от всички възрасти с цел развитие на гражданското общество.</w:t>
            </w:r>
          </w:p>
          <w:p w:rsidR="00C21721" w:rsidRPr="00443DBB" w:rsidRDefault="00C21721" w:rsidP="004C0DBE"/>
        </w:tc>
      </w:tr>
    </w:tbl>
    <w:p w:rsidR="00C21721" w:rsidRPr="00443DBB" w:rsidRDefault="00C21721" w:rsidP="00C84F19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lastRenderedPageBreak/>
        <w:t xml:space="preserve">                                                 </w:t>
      </w:r>
      <w:r w:rsidRPr="00443DBB">
        <w:rPr>
          <w:rFonts w:ascii="Verdana" w:hAnsi="Verdana"/>
          <w:b/>
          <w:sz w:val="20"/>
          <w:szCs w:val="20"/>
        </w:rPr>
        <w:t xml:space="preserve">   МЕСЕЦ       ЮЛИ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84F19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09.07. 2019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655D42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„О движение славно, о мрачно движение”… Презентация за Иван Вазов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84F19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18.07. 2019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84F19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182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- години от рождението на Васил Левски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01.07.до 31.07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C21721" w:rsidRPr="00443DBB" w:rsidRDefault="00C84F19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r w:rsidRPr="00443DBB">
              <w:rPr>
                <w:rFonts w:ascii="Verdana" w:hAnsi="Verdana"/>
                <w:sz w:val="20"/>
                <w:szCs w:val="20"/>
              </w:rPr>
              <w:t xml:space="preserve">Читалището – място за учене през целия живот. </w:t>
            </w:r>
            <w:r w:rsidRPr="00443DBB">
              <w:t xml:space="preserve">Курсове за начални компютърни умения  -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обучение на хората от всички възрасти с цел развитие на</w:t>
            </w:r>
            <w:r w:rsidRPr="00443DBB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гражданското общество.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26.07. 2019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Годишнина от победата на Хан Крум при Върбишкия проход</w:t>
            </w:r>
          </w:p>
        </w:tc>
      </w:tr>
    </w:tbl>
    <w:p w:rsidR="00351932" w:rsidRPr="00443DBB" w:rsidRDefault="00351932" w:rsidP="00740B5D">
      <w:pPr>
        <w:rPr>
          <w:rFonts w:ascii="Verdana" w:hAnsi="Verdana"/>
          <w:b/>
          <w:sz w:val="20"/>
          <w:szCs w:val="20"/>
        </w:rPr>
      </w:pPr>
    </w:p>
    <w:p w:rsidR="00C21721" w:rsidRPr="00443DBB" w:rsidRDefault="00C21721" w:rsidP="00740B5D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АВГУСТ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02.08. 2019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Илинденско-Преображенското въстание</w:t>
            </w:r>
            <w:r w:rsidR="00655D42" w:rsidRPr="00443DBB">
              <w:rPr>
                <w:rFonts w:ascii="Verdana" w:hAnsi="Verdana"/>
                <w:sz w:val="20"/>
                <w:szCs w:val="20"/>
              </w:rPr>
              <w:t xml:space="preserve"> - презентация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15.08. 2019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Style w:val="Strong"/>
              </w:rPr>
              <w:t>Успение на Пресвета Богородица- цветя в църквата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21.08. 2019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Презентация за Ангел Каралийчев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23.08. 2019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142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години от боевете при Шипка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C21721" w:rsidRPr="00443DBB" w:rsidRDefault="00C21721" w:rsidP="00FD2C06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СЕПТЕМВРИ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03.09.2019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Презентация за Добри Чинтулов</w:t>
            </w:r>
            <w:r w:rsidR="000301F0" w:rsidRPr="00443D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615C1" w:rsidRPr="00443DBB">
              <w:rPr>
                <w:rFonts w:ascii="Verdana" w:hAnsi="Verdana"/>
                <w:sz w:val="20"/>
                <w:szCs w:val="20"/>
              </w:rPr>
              <w:t>„Къде си вярна ти любов народна”…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06.09.2019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Съединението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17.09.2019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Света София и дъщерите й Вяра, Надежда и Любов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A523C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22</w:t>
            </w:r>
            <w:r w:rsidR="00740B5D" w:rsidRPr="00443DBB">
              <w:rPr>
                <w:rFonts w:ascii="Verdana" w:hAnsi="Verdana"/>
                <w:sz w:val="20"/>
                <w:szCs w:val="20"/>
              </w:rPr>
              <w:t>.09.2019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9A523C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</w:t>
      </w:r>
    </w:p>
    <w:p w:rsidR="00C21721" w:rsidRPr="00443DBB" w:rsidRDefault="00C21721" w:rsidP="009A523C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ОКТОМВРИ</w:t>
      </w:r>
    </w:p>
    <w:p w:rsidR="00C21721" w:rsidRPr="00443DBB" w:rsidRDefault="00C21721" w:rsidP="00C21721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830"/>
      </w:tblGrid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01.10.2019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възрастните хора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01.10.2019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Международен ден на музиката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01.10.2019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C21721">
            <w:pPr>
              <w:numPr>
                <w:ilvl w:val="0"/>
                <w:numId w:val="2"/>
              </w:numPr>
            </w:pPr>
            <w:r w:rsidRPr="00443DBB">
              <w:t xml:space="preserve">Национална седмица на четенето </w:t>
            </w:r>
            <w:r w:rsidRPr="00443DBB">
              <w:rPr>
                <w:rFonts w:ascii="Verdana" w:hAnsi="Verdana"/>
                <w:sz w:val="20"/>
                <w:szCs w:val="20"/>
              </w:rPr>
              <w:t>с общи усилия родители, библиотека да засилим интереса на децата към книгата, четенето е знание, знанието открива нови хоризонти към бъдещето.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</w:t>
      </w:r>
    </w:p>
    <w:p w:rsidR="00C21721" w:rsidRPr="00443DBB" w:rsidRDefault="00C21721" w:rsidP="003A6288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НОЕМВРИ</w:t>
      </w:r>
    </w:p>
    <w:p w:rsidR="00C21721" w:rsidRPr="00443DBB" w:rsidRDefault="00C21721" w:rsidP="003A6288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830"/>
      </w:tblGrid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01.11.2019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754B7D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Ден на народните будители – </w:t>
            </w:r>
          </w:p>
        </w:tc>
      </w:tr>
      <w:tr w:rsidR="00C21721" w:rsidRPr="00443DBB" w:rsidTr="005641E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01.11.2019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Arial" w:hAnsi="Arial" w:cs="Arial"/>
                <w:sz w:val="21"/>
                <w:szCs w:val="21"/>
                <w:shd w:val="clear" w:color="auto" w:fill="FED65D"/>
              </w:rPr>
              <w:t>Най-важното за Паисий Хилендарски и неговата „История славянобългарска</w:t>
            </w:r>
            <w:r w:rsidR="00DE450E" w:rsidRPr="00443DBB">
              <w:rPr>
                <w:rFonts w:ascii="Arial" w:hAnsi="Arial" w:cs="Arial"/>
                <w:sz w:val="21"/>
                <w:szCs w:val="21"/>
                <w:shd w:val="clear" w:color="auto" w:fill="FED65D"/>
              </w:rPr>
              <w:t>”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21.11.2019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Християнското семейство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21.11.2019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Йордан Йовков  и неговите разкази</w:t>
            </w:r>
            <w:r w:rsidR="00F205F7" w:rsidRPr="00443DBB">
              <w:rPr>
                <w:rFonts w:ascii="Verdana" w:hAnsi="Verdana"/>
                <w:sz w:val="20"/>
                <w:szCs w:val="20"/>
              </w:rPr>
              <w:t>- „Бялата лястовица”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21.11.2019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92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 НЧ ”Просвета-1927” Да танцуваме игрите на баба и дядо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740B5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22.11.2019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3DBB">
              <w:t>Репетиции за Коледно Новогодишните тържества</w:t>
            </w: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p w:rsidR="00C21721" w:rsidRPr="00443DBB" w:rsidRDefault="00C21721" w:rsidP="005641EF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ДЕКЕМВРИ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830"/>
      </w:tblGrid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5641EF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03.12 – 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>.12</w:t>
            </w:r>
          </w:p>
          <w:p w:rsidR="00C21721" w:rsidRPr="00443DBB" w:rsidRDefault="005641EF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Репетиции за Коледно Новогодишните тържества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5641EF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16.12.2019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По повод БЪДНИ ВЕЧЕР И КОЛЕДНИТЕ празници, ще организираме среща с жени от селото ни –с цел намиране на рецепти за приготвяне на ПОСТНИ ЯСТИЯ  и интересни методи за месене на пити за Бъдни </w:t>
            </w:r>
            <w:r w:rsidRPr="00443DBB">
              <w:rPr>
                <w:rFonts w:ascii="Verdana" w:hAnsi="Verdana"/>
                <w:sz w:val="20"/>
                <w:szCs w:val="20"/>
              </w:rPr>
              <w:lastRenderedPageBreak/>
              <w:t>вечер и Коледа! Ще разгледаме и видеоклип за направата на украса върху питите и за двата празника.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5641EF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lastRenderedPageBreak/>
              <w:t>30.12.2019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Коледно и Новогодишно, тържество в залата на кметството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6288" w:rsidRPr="00443DBB" w:rsidRDefault="003A6288" w:rsidP="003A6288">
      <w:pPr>
        <w:spacing w:before="240" w:after="240"/>
        <w:ind w:right="28"/>
        <w:jc w:val="both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6.  </w:t>
      </w:r>
      <w:r w:rsidRPr="00443DBB">
        <w:rPr>
          <w:rFonts w:ascii="Verdana" w:hAnsi="Verdana"/>
          <w:b/>
          <w:sz w:val="20"/>
          <w:szCs w:val="20"/>
        </w:rPr>
        <w:t>СРОК ЗА ИЗПЪЛНЕНИЕ И ОТЧЕТ НА ПРОГРАМАТА:</w:t>
      </w:r>
    </w:p>
    <w:p w:rsidR="003A6288" w:rsidRPr="00443DBB" w:rsidRDefault="003A6288" w:rsidP="003A6288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6.1.</w:t>
      </w:r>
      <w:r w:rsidRPr="00443DBB">
        <w:rPr>
          <w:rFonts w:ascii="Verdana" w:hAnsi="Verdana"/>
          <w:sz w:val="20"/>
          <w:szCs w:val="20"/>
        </w:rPr>
        <w:t xml:space="preserve"> Срокът за изпълнение на Програмата е </w:t>
      </w:r>
      <w:r w:rsidR="005641EF" w:rsidRPr="00443DBB">
        <w:rPr>
          <w:rFonts w:ascii="Verdana" w:hAnsi="Verdana"/>
          <w:sz w:val="20"/>
          <w:szCs w:val="20"/>
        </w:rPr>
        <w:t>в рамките на бюджетната 2019</w:t>
      </w:r>
      <w:r w:rsidRPr="00443DBB">
        <w:rPr>
          <w:rFonts w:ascii="Verdana" w:hAnsi="Verdana"/>
          <w:sz w:val="20"/>
          <w:szCs w:val="20"/>
        </w:rPr>
        <w:t xml:space="preserve"> година;</w:t>
      </w:r>
    </w:p>
    <w:p w:rsidR="003A6288" w:rsidRPr="00443DBB" w:rsidRDefault="003A6288" w:rsidP="003A6288">
      <w:pPr>
        <w:spacing w:after="120"/>
        <w:ind w:right="28"/>
        <w:jc w:val="both"/>
        <w:textAlignment w:val="center"/>
        <w:rPr>
          <w:rFonts w:ascii="Verdana" w:hAnsi="Verdana"/>
          <w:sz w:val="20"/>
          <w:szCs w:val="20"/>
          <w:lang w:val="ru-RU"/>
        </w:rPr>
      </w:pPr>
      <w:r w:rsidRPr="00443DBB">
        <w:rPr>
          <w:rFonts w:ascii="Verdana" w:hAnsi="Verdana"/>
          <w:b/>
          <w:sz w:val="20"/>
          <w:szCs w:val="20"/>
        </w:rPr>
        <w:t xml:space="preserve">        6.2.</w:t>
      </w:r>
      <w:r w:rsidRPr="00443DBB">
        <w:rPr>
          <w:rFonts w:ascii="Verdana" w:hAnsi="Verdana"/>
          <w:sz w:val="20"/>
          <w:szCs w:val="20"/>
        </w:rPr>
        <w:t xml:space="preserve"> Съгласно чл. 26 а, ал. 4 от Закона за народните читалища </w:t>
      </w:r>
      <w:r w:rsidR="008657ED" w:rsidRPr="00443DBB">
        <w:rPr>
          <w:rFonts w:ascii="Verdana" w:hAnsi="Verdana"/>
          <w:sz w:val="20"/>
          <w:szCs w:val="20"/>
          <w:lang w:val="ru-RU"/>
        </w:rPr>
        <w:t>Председателя</w:t>
      </w:r>
      <w:r w:rsidRPr="00443DBB">
        <w:rPr>
          <w:rFonts w:ascii="Verdana" w:hAnsi="Verdana"/>
          <w:sz w:val="20"/>
          <w:szCs w:val="20"/>
        </w:rPr>
        <w:t xml:space="preserve">ят </w:t>
      </w:r>
      <w:r w:rsidRPr="00443DBB">
        <w:rPr>
          <w:rFonts w:ascii="Verdana" w:hAnsi="Verdana"/>
          <w:sz w:val="20"/>
          <w:szCs w:val="20"/>
          <w:lang w:val="ru-RU"/>
        </w:rPr>
        <w:t>на читалищ</w:t>
      </w:r>
      <w:r w:rsidRPr="00443DBB">
        <w:rPr>
          <w:rFonts w:ascii="Verdana" w:hAnsi="Verdana"/>
          <w:sz w:val="20"/>
          <w:szCs w:val="20"/>
        </w:rPr>
        <w:t>ето</w:t>
      </w:r>
      <w:r w:rsidRPr="00443DBB">
        <w:rPr>
          <w:rFonts w:ascii="Verdana" w:hAnsi="Verdana"/>
          <w:sz w:val="20"/>
          <w:szCs w:val="20"/>
          <w:lang w:val="ru-RU"/>
        </w:rPr>
        <w:t xml:space="preserve"> представя</w:t>
      </w:r>
      <w:r w:rsidRPr="00443DBB">
        <w:rPr>
          <w:rFonts w:ascii="Verdana" w:hAnsi="Verdana"/>
          <w:sz w:val="20"/>
          <w:szCs w:val="20"/>
        </w:rPr>
        <w:t xml:space="preserve"> </w:t>
      </w:r>
      <w:r w:rsidRPr="00443DBB">
        <w:rPr>
          <w:rFonts w:ascii="Verdana" w:hAnsi="Verdana"/>
          <w:sz w:val="20"/>
          <w:szCs w:val="20"/>
          <w:lang w:val="ru-RU"/>
        </w:rPr>
        <w:t xml:space="preserve"> </w:t>
      </w:r>
      <w:r w:rsidRPr="00443DBB">
        <w:rPr>
          <w:rFonts w:ascii="Verdana" w:hAnsi="Verdana"/>
          <w:sz w:val="20"/>
          <w:szCs w:val="20"/>
        </w:rPr>
        <w:t xml:space="preserve">в срок до </w:t>
      </w:r>
      <w:r w:rsidRPr="00443DBB">
        <w:rPr>
          <w:rFonts w:ascii="Verdana" w:hAnsi="Verdana"/>
          <w:sz w:val="20"/>
          <w:szCs w:val="20"/>
          <w:lang w:val="ru-RU"/>
        </w:rPr>
        <w:t xml:space="preserve"> 31</w:t>
      </w:r>
      <w:r w:rsidRPr="00443DBB">
        <w:rPr>
          <w:rFonts w:ascii="Verdana" w:hAnsi="Verdana"/>
          <w:sz w:val="20"/>
          <w:szCs w:val="20"/>
        </w:rPr>
        <w:t>.03.2019 г.</w:t>
      </w:r>
      <w:r w:rsidRPr="00443DBB">
        <w:rPr>
          <w:rFonts w:ascii="Verdana" w:hAnsi="Verdana"/>
          <w:sz w:val="20"/>
          <w:szCs w:val="20"/>
          <w:lang w:val="ru-RU"/>
        </w:rPr>
        <w:t xml:space="preserve"> пред </w:t>
      </w:r>
      <w:r w:rsidRPr="00443DBB">
        <w:rPr>
          <w:rFonts w:ascii="Verdana" w:hAnsi="Verdana"/>
          <w:sz w:val="20"/>
          <w:szCs w:val="20"/>
        </w:rPr>
        <w:t>К</w:t>
      </w:r>
      <w:r w:rsidRPr="00443DBB">
        <w:rPr>
          <w:rFonts w:ascii="Verdana" w:hAnsi="Verdana"/>
          <w:sz w:val="20"/>
          <w:szCs w:val="20"/>
          <w:lang w:val="ru-RU"/>
        </w:rPr>
        <w:t>мета на Община</w:t>
      </w:r>
      <w:r w:rsidRPr="00443DBB">
        <w:rPr>
          <w:rFonts w:ascii="Verdana" w:hAnsi="Verdana"/>
          <w:sz w:val="20"/>
          <w:szCs w:val="20"/>
        </w:rPr>
        <w:t xml:space="preserve">та </w:t>
      </w:r>
      <w:r w:rsidRPr="00443DBB">
        <w:rPr>
          <w:rFonts w:ascii="Verdana" w:hAnsi="Verdana"/>
          <w:sz w:val="20"/>
          <w:szCs w:val="20"/>
          <w:lang w:val="ru-RU"/>
        </w:rPr>
        <w:t xml:space="preserve">и </w:t>
      </w:r>
      <w:r w:rsidRPr="00443DBB">
        <w:rPr>
          <w:rFonts w:ascii="Verdana" w:hAnsi="Verdana"/>
          <w:sz w:val="20"/>
          <w:szCs w:val="20"/>
        </w:rPr>
        <w:t>О</w:t>
      </w:r>
      <w:r w:rsidRPr="00443DBB">
        <w:rPr>
          <w:rFonts w:ascii="Verdana" w:hAnsi="Verdana"/>
          <w:sz w:val="20"/>
          <w:szCs w:val="20"/>
          <w:lang w:val="ru-RU"/>
        </w:rPr>
        <w:t xml:space="preserve">бщинския съвет доклад за осъществените  дейности в изпълнение на </w:t>
      </w:r>
      <w:r w:rsidRPr="00443DBB">
        <w:rPr>
          <w:rFonts w:ascii="Verdana" w:hAnsi="Verdana"/>
          <w:sz w:val="20"/>
          <w:szCs w:val="20"/>
        </w:rPr>
        <w:t>П</w:t>
      </w:r>
      <w:r w:rsidRPr="00443DBB">
        <w:rPr>
          <w:rFonts w:ascii="Verdana" w:hAnsi="Verdana"/>
          <w:sz w:val="20"/>
          <w:szCs w:val="20"/>
          <w:lang w:val="ru-RU"/>
        </w:rPr>
        <w:t xml:space="preserve">рограмата  и за изразходваните от бюджета средства през </w:t>
      </w:r>
      <w:r w:rsidRPr="00443DBB">
        <w:rPr>
          <w:rFonts w:ascii="Verdana" w:hAnsi="Verdana"/>
          <w:sz w:val="20"/>
          <w:szCs w:val="20"/>
        </w:rPr>
        <w:t>2018</w:t>
      </w:r>
      <w:r w:rsidRPr="00443DBB">
        <w:rPr>
          <w:rFonts w:ascii="Verdana" w:hAnsi="Verdana"/>
          <w:sz w:val="20"/>
          <w:szCs w:val="20"/>
          <w:lang w:val="ru-RU"/>
        </w:rPr>
        <w:t xml:space="preserve"> г.</w:t>
      </w:r>
      <w:r w:rsidRPr="00443DBB">
        <w:rPr>
          <w:rFonts w:ascii="Verdana" w:hAnsi="Verdana"/>
          <w:sz w:val="20"/>
          <w:szCs w:val="20"/>
        </w:rPr>
        <w:t xml:space="preserve"> </w:t>
      </w:r>
    </w:p>
    <w:p w:rsidR="003A6288" w:rsidRPr="00443DBB" w:rsidRDefault="003A6288" w:rsidP="003A6288">
      <w:pPr>
        <w:tabs>
          <w:tab w:val="left" w:pos="5023"/>
        </w:tabs>
        <w:ind w:right="29"/>
        <w:jc w:val="both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  <w:lang w:val="ru-RU"/>
        </w:rPr>
        <w:t xml:space="preserve">       </w:t>
      </w:r>
      <w:r w:rsidRPr="00443DBB">
        <w:rPr>
          <w:rFonts w:ascii="Verdana" w:hAnsi="Verdana"/>
          <w:b/>
          <w:sz w:val="20"/>
          <w:szCs w:val="20"/>
        </w:rPr>
        <w:t>6</w:t>
      </w:r>
      <w:r w:rsidRPr="00443DBB">
        <w:rPr>
          <w:rFonts w:ascii="Verdana" w:hAnsi="Verdana"/>
          <w:b/>
          <w:sz w:val="20"/>
          <w:szCs w:val="20"/>
          <w:lang w:val="ru-RU"/>
        </w:rPr>
        <w:t xml:space="preserve">.3. </w:t>
      </w:r>
      <w:r w:rsidRPr="00443DBB">
        <w:rPr>
          <w:rFonts w:ascii="Verdana" w:hAnsi="Verdana"/>
          <w:sz w:val="20"/>
          <w:szCs w:val="20"/>
        </w:rPr>
        <w:t>При отчитане на дейностите в изпълнение на Програмата ще бъдат отчетени и</w:t>
      </w:r>
      <w:r w:rsidRPr="00443DB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443DBB">
        <w:rPr>
          <w:rFonts w:ascii="Verdana" w:hAnsi="Verdana"/>
          <w:sz w:val="20"/>
          <w:szCs w:val="20"/>
        </w:rPr>
        <w:t>индикаторите за оценка на изпълнението.</w:t>
      </w:r>
    </w:p>
    <w:p w:rsidR="003A6288" w:rsidRPr="00443DBB" w:rsidRDefault="003A6288" w:rsidP="003A6288">
      <w:pPr>
        <w:tabs>
          <w:tab w:val="left" w:pos="5023"/>
        </w:tabs>
        <w:ind w:right="29"/>
        <w:jc w:val="both"/>
        <w:rPr>
          <w:rFonts w:ascii="Verdana" w:hAnsi="Verdana"/>
          <w:b/>
          <w:sz w:val="20"/>
          <w:szCs w:val="20"/>
        </w:rPr>
      </w:pPr>
    </w:p>
    <w:p w:rsidR="003A6288" w:rsidRPr="00443DBB" w:rsidRDefault="003A6288" w:rsidP="003A6288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</w:t>
      </w:r>
    </w:p>
    <w:p w:rsidR="003A6288" w:rsidRPr="00443DBB" w:rsidRDefault="003A6288" w:rsidP="003A6288">
      <w:pPr>
        <w:pStyle w:val="ListParagraph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bCs/>
          <w:sz w:val="20"/>
          <w:szCs w:val="20"/>
        </w:rPr>
        <w:t>ЗАКЛЮЧЕНИЕ</w:t>
      </w:r>
      <w:r w:rsidRPr="00443DBB">
        <w:rPr>
          <w:rFonts w:ascii="Verdana" w:hAnsi="Verdana"/>
          <w:b/>
          <w:sz w:val="20"/>
          <w:szCs w:val="20"/>
        </w:rPr>
        <w:t>:</w:t>
      </w:r>
    </w:p>
    <w:p w:rsidR="003A6288" w:rsidRPr="00443DBB" w:rsidRDefault="003A6288" w:rsidP="003A6288">
      <w:pPr>
        <w:ind w:left="360"/>
        <w:rPr>
          <w:rFonts w:ascii="Verdana" w:hAnsi="Verdana"/>
          <w:sz w:val="20"/>
          <w:szCs w:val="20"/>
        </w:rPr>
      </w:pPr>
    </w:p>
    <w:p w:rsidR="003A6288" w:rsidRPr="00443DBB" w:rsidRDefault="003A6288" w:rsidP="003A6288">
      <w:pPr>
        <w:pStyle w:val="NormalWeb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3A6288" w:rsidRPr="00443DBB" w:rsidRDefault="003A6288" w:rsidP="003A6288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 w:rsidRPr="00443DBB">
        <w:rPr>
          <w:rFonts w:ascii="Verdana" w:hAnsi="Verdana"/>
          <w:sz w:val="20"/>
          <w:szCs w:val="20"/>
        </w:rPr>
        <w:t xml:space="preserve">Насоките и плана </w:t>
      </w:r>
      <w:r w:rsidR="005641EF" w:rsidRPr="00443DBB">
        <w:rPr>
          <w:rFonts w:ascii="Verdana" w:hAnsi="Verdana"/>
          <w:sz w:val="20"/>
          <w:szCs w:val="20"/>
        </w:rPr>
        <w:t>за културните дейности през 2019</w:t>
      </w:r>
      <w:r w:rsidRPr="00443DBB">
        <w:rPr>
          <w:rFonts w:ascii="Verdana" w:hAnsi="Verdana"/>
          <w:sz w:val="20"/>
          <w:szCs w:val="20"/>
        </w:rPr>
        <w:t xml:space="preserve"> г. са приети на редовно заседание на читалищното настоятелство</w:t>
      </w:r>
    </w:p>
    <w:p w:rsidR="003A6288" w:rsidRPr="00443DBB" w:rsidRDefault="003A6288" w:rsidP="003A6288">
      <w:pPr>
        <w:tabs>
          <w:tab w:val="left" w:pos="2895"/>
        </w:tabs>
        <w:rPr>
          <w:rFonts w:ascii="Verdana" w:hAnsi="Verdana"/>
          <w:lang w:eastAsia="en-US"/>
        </w:rPr>
      </w:pPr>
    </w:p>
    <w:p w:rsidR="003A6288" w:rsidRPr="00443DBB" w:rsidRDefault="003A6288" w:rsidP="003A6288"/>
    <w:p w:rsidR="00351932" w:rsidRPr="00443DBB" w:rsidRDefault="00C21721" w:rsidP="00C21721">
      <w:pPr>
        <w:rPr>
          <w:b/>
        </w:rPr>
      </w:pPr>
      <w:r w:rsidRPr="00443DBB">
        <w:rPr>
          <w:b/>
        </w:rPr>
        <w:t xml:space="preserve"> </w:t>
      </w:r>
    </w:p>
    <w:p w:rsidR="00C21721" w:rsidRPr="00443DBB" w:rsidRDefault="00C21721" w:rsidP="00C21721">
      <w:pPr>
        <w:rPr>
          <w:b/>
        </w:rPr>
      </w:pPr>
      <w:r w:rsidRPr="00443DBB">
        <w:rPr>
          <w:b/>
        </w:rPr>
        <w:t>Изготвил:                           Виктория Александрова</w:t>
      </w:r>
    </w:p>
    <w:p w:rsidR="00C21721" w:rsidRPr="00443DBB" w:rsidRDefault="00C21721" w:rsidP="00C21721">
      <w:pPr>
        <w:rPr>
          <w:b/>
        </w:rPr>
      </w:pPr>
      <w:r w:rsidRPr="00443DBB">
        <w:rPr>
          <w:b/>
        </w:rPr>
        <w:t xml:space="preserve">                                               /читалищен секретар - библиотекар/</w:t>
      </w:r>
    </w:p>
    <w:p w:rsidR="00C21721" w:rsidRPr="00443DBB" w:rsidRDefault="00C21721" w:rsidP="00C21721">
      <w:pPr>
        <w:rPr>
          <w:b/>
        </w:rPr>
      </w:pPr>
    </w:p>
    <w:p w:rsidR="00C21721" w:rsidRPr="00443DBB" w:rsidRDefault="00C21721" w:rsidP="00351932">
      <w:r w:rsidRPr="00443DBB">
        <w:rPr>
          <w:b/>
        </w:rPr>
        <w:t xml:space="preserve">                          </w:t>
      </w:r>
    </w:p>
    <w:p w:rsidR="00C21721" w:rsidRPr="00443DBB" w:rsidRDefault="00C21721" w:rsidP="00C21721"/>
    <w:p w:rsidR="00C21721" w:rsidRPr="00443DBB" w:rsidRDefault="00C21721" w:rsidP="00C21721">
      <w:pPr>
        <w:ind w:left="360" w:right="-648"/>
      </w:pPr>
    </w:p>
    <w:p w:rsidR="00C21721" w:rsidRPr="00443DBB" w:rsidRDefault="00C21721" w:rsidP="00C21721">
      <w:pPr>
        <w:ind w:right="-157"/>
      </w:pPr>
    </w:p>
    <w:p w:rsidR="00C21721" w:rsidRPr="00443DBB" w:rsidRDefault="00C21721" w:rsidP="00C21721">
      <w:pPr>
        <w:ind w:right="-157"/>
        <w:rPr>
          <w:b/>
        </w:rPr>
      </w:pPr>
      <w:r w:rsidRPr="00443DBB">
        <w:t xml:space="preserve">                                                  </w:t>
      </w:r>
      <w:r w:rsidRPr="00443DBB">
        <w:rPr>
          <w:b/>
        </w:rPr>
        <w:t>Председател:</w:t>
      </w:r>
    </w:p>
    <w:p w:rsidR="00C21721" w:rsidRPr="00443DBB" w:rsidRDefault="00C21721" w:rsidP="00C21721">
      <w:pPr>
        <w:ind w:right="-157"/>
        <w:rPr>
          <w:b/>
        </w:rPr>
      </w:pPr>
      <w:r w:rsidRPr="00443DBB">
        <w:rPr>
          <w:b/>
        </w:rPr>
        <w:t xml:space="preserve">                                                          / Мая Миланова :/</w:t>
      </w:r>
    </w:p>
    <w:p w:rsidR="00C21721" w:rsidRDefault="00C21721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D6708" w:rsidRPr="00311882" w:rsidRDefault="00CD6708" w:rsidP="00CD6708">
      <w:pPr>
        <w:jc w:val="center"/>
        <w:rPr>
          <w:b/>
          <w:sz w:val="21"/>
          <w:szCs w:val="21"/>
        </w:rPr>
      </w:pPr>
      <w:r w:rsidRPr="00311882">
        <w:rPr>
          <w:b/>
          <w:sz w:val="21"/>
          <w:szCs w:val="21"/>
        </w:rPr>
        <w:t>СПИСЪК</w:t>
      </w:r>
    </w:p>
    <w:p w:rsidR="00311882" w:rsidRPr="00311882" w:rsidRDefault="00311882" w:rsidP="00CD6708">
      <w:pPr>
        <w:jc w:val="center"/>
        <w:rPr>
          <w:sz w:val="21"/>
          <w:szCs w:val="21"/>
        </w:rPr>
      </w:pPr>
    </w:p>
    <w:p w:rsidR="00311882" w:rsidRPr="00311882" w:rsidRDefault="00311882" w:rsidP="00CD6708">
      <w:pPr>
        <w:jc w:val="center"/>
        <w:rPr>
          <w:sz w:val="21"/>
          <w:szCs w:val="21"/>
        </w:rPr>
      </w:pPr>
    </w:p>
    <w:p w:rsidR="00CD6708" w:rsidRPr="00311882" w:rsidRDefault="00CD6708" w:rsidP="00CD6708">
      <w:pPr>
        <w:jc w:val="center"/>
        <w:rPr>
          <w:sz w:val="21"/>
          <w:szCs w:val="21"/>
        </w:rPr>
      </w:pPr>
      <w:r w:rsidRPr="00311882">
        <w:rPr>
          <w:sz w:val="21"/>
          <w:szCs w:val="21"/>
        </w:rPr>
        <w:t>НА  ЧЛЕНОВЕТЕ  ОТ  НАСТОЯТЕЛСТВОТО  ПРИ   НЧ „ПРОСВЕТА-1927”  С.  ЧЕРНИ ВРЪХ</w:t>
      </w:r>
    </w:p>
    <w:p w:rsidR="00311882" w:rsidRPr="00311882" w:rsidRDefault="00311882" w:rsidP="00CD6708">
      <w:pPr>
        <w:jc w:val="center"/>
        <w:rPr>
          <w:sz w:val="21"/>
          <w:szCs w:val="21"/>
        </w:rPr>
      </w:pPr>
    </w:p>
    <w:p w:rsidR="00CD6708" w:rsidRPr="00311882" w:rsidRDefault="00CD6708" w:rsidP="00CD6708">
      <w:pPr>
        <w:pStyle w:val="ListParagraph"/>
        <w:rPr>
          <w:sz w:val="28"/>
          <w:szCs w:val="28"/>
        </w:rPr>
      </w:pPr>
    </w:p>
    <w:p w:rsidR="00CD6708" w:rsidRPr="00311882" w:rsidRDefault="00CD6708" w:rsidP="00CD6708">
      <w:pPr>
        <w:pStyle w:val="ListParagraph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11882">
        <w:rPr>
          <w:sz w:val="28"/>
          <w:szCs w:val="28"/>
        </w:rPr>
        <w:t>Мая Якова Миланова                               -   председател</w:t>
      </w:r>
    </w:p>
    <w:p w:rsidR="00CD6708" w:rsidRPr="00311882" w:rsidRDefault="00CD6708" w:rsidP="00CD6708">
      <w:pPr>
        <w:pStyle w:val="ListParagraph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11882">
        <w:rPr>
          <w:sz w:val="28"/>
          <w:szCs w:val="28"/>
        </w:rPr>
        <w:t>Виктория Иванова Александрова         -   секретар-библиотекар</w:t>
      </w:r>
    </w:p>
    <w:p w:rsidR="00CD6708" w:rsidRPr="00311882" w:rsidRDefault="00CD6708" w:rsidP="00CD6708">
      <w:pPr>
        <w:pStyle w:val="ListParagraph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11882">
        <w:rPr>
          <w:sz w:val="28"/>
          <w:szCs w:val="28"/>
        </w:rPr>
        <w:t>Василка Митова Харалампиева            -   член</w:t>
      </w:r>
    </w:p>
    <w:p w:rsidR="00CD6708" w:rsidRPr="00311882" w:rsidRDefault="00CD6708" w:rsidP="00CD6708">
      <w:pPr>
        <w:pStyle w:val="ListParagraph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11882">
        <w:rPr>
          <w:sz w:val="28"/>
          <w:szCs w:val="28"/>
        </w:rPr>
        <w:t>Цветан Трифонов Найденов                  -   член</w:t>
      </w:r>
    </w:p>
    <w:p w:rsidR="00CD6708" w:rsidRPr="00311882" w:rsidRDefault="00CD6708" w:rsidP="00CD6708">
      <w:pPr>
        <w:pStyle w:val="ListParagraph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11882">
        <w:rPr>
          <w:sz w:val="28"/>
          <w:szCs w:val="28"/>
        </w:rPr>
        <w:t>Вера Иванова Владимирова                  -   член</w:t>
      </w:r>
    </w:p>
    <w:p w:rsidR="00CD6708" w:rsidRPr="00311882" w:rsidRDefault="00CD6708" w:rsidP="00CD6708">
      <w:pPr>
        <w:pStyle w:val="ListParagraph"/>
        <w:rPr>
          <w:sz w:val="36"/>
          <w:szCs w:val="36"/>
        </w:rPr>
      </w:pPr>
    </w:p>
    <w:p w:rsidR="00CD6708" w:rsidRPr="00311882" w:rsidRDefault="00CD6708" w:rsidP="00CD6708">
      <w:pPr>
        <w:pStyle w:val="ListParagraph"/>
        <w:rPr>
          <w:sz w:val="36"/>
          <w:szCs w:val="36"/>
        </w:rPr>
      </w:pPr>
    </w:p>
    <w:p w:rsidR="00CD6708" w:rsidRPr="00311882" w:rsidRDefault="00CD6708" w:rsidP="00CD6708">
      <w:pPr>
        <w:pStyle w:val="ListParagraph"/>
        <w:rPr>
          <w:sz w:val="36"/>
          <w:szCs w:val="36"/>
        </w:rPr>
      </w:pPr>
    </w:p>
    <w:p w:rsidR="00CD6708" w:rsidRPr="00311882" w:rsidRDefault="00CD6708" w:rsidP="00CD6708">
      <w:pPr>
        <w:jc w:val="center"/>
        <w:rPr>
          <w:sz w:val="21"/>
          <w:szCs w:val="21"/>
        </w:rPr>
      </w:pPr>
      <w:r w:rsidRPr="00311882">
        <w:rPr>
          <w:sz w:val="21"/>
          <w:szCs w:val="21"/>
        </w:rPr>
        <w:t>СПИСЪК</w:t>
      </w:r>
    </w:p>
    <w:p w:rsidR="00311882" w:rsidRPr="00311882" w:rsidRDefault="00311882" w:rsidP="00CD6708">
      <w:pPr>
        <w:jc w:val="center"/>
        <w:rPr>
          <w:sz w:val="21"/>
          <w:szCs w:val="21"/>
        </w:rPr>
      </w:pPr>
    </w:p>
    <w:p w:rsidR="00311882" w:rsidRPr="00311882" w:rsidRDefault="00311882" w:rsidP="00CD6708">
      <w:pPr>
        <w:jc w:val="center"/>
        <w:rPr>
          <w:sz w:val="21"/>
          <w:szCs w:val="21"/>
        </w:rPr>
      </w:pPr>
    </w:p>
    <w:p w:rsidR="00311882" w:rsidRPr="00311882" w:rsidRDefault="00CD6708" w:rsidP="00CD6708">
      <w:pPr>
        <w:jc w:val="center"/>
        <w:rPr>
          <w:sz w:val="21"/>
          <w:szCs w:val="21"/>
        </w:rPr>
      </w:pPr>
      <w:r w:rsidRPr="00311882">
        <w:rPr>
          <w:sz w:val="21"/>
          <w:szCs w:val="21"/>
        </w:rPr>
        <w:t xml:space="preserve">НА  ЧЛЕНОВЕТЕ  ОТ  ПРОВЕРИТЕЛНАТА  КОМИСИЯ  ПРИ  НЧ „ПРОСВЕТА-1927”   </w:t>
      </w:r>
    </w:p>
    <w:p w:rsidR="00CD6708" w:rsidRPr="00311882" w:rsidRDefault="00CD6708" w:rsidP="00CD6708">
      <w:pPr>
        <w:jc w:val="center"/>
        <w:rPr>
          <w:sz w:val="21"/>
          <w:szCs w:val="21"/>
        </w:rPr>
      </w:pPr>
      <w:r w:rsidRPr="00311882">
        <w:rPr>
          <w:sz w:val="21"/>
          <w:szCs w:val="21"/>
        </w:rPr>
        <w:t>С. ЧЕРНИ ВРЪХ</w:t>
      </w:r>
    </w:p>
    <w:p w:rsidR="00311882" w:rsidRPr="00311882" w:rsidRDefault="00311882" w:rsidP="00CD6708">
      <w:pPr>
        <w:jc w:val="center"/>
        <w:rPr>
          <w:sz w:val="21"/>
          <w:szCs w:val="21"/>
        </w:rPr>
      </w:pPr>
    </w:p>
    <w:p w:rsidR="00311882" w:rsidRPr="00311882" w:rsidRDefault="00311882" w:rsidP="00CD6708">
      <w:pPr>
        <w:jc w:val="center"/>
        <w:rPr>
          <w:sz w:val="21"/>
          <w:szCs w:val="21"/>
        </w:rPr>
      </w:pPr>
    </w:p>
    <w:p w:rsidR="00CD6708" w:rsidRPr="00311882" w:rsidRDefault="00CD6708" w:rsidP="00CD6708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11882">
        <w:rPr>
          <w:sz w:val="28"/>
          <w:szCs w:val="28"/>
        </w:rPr>
        <w:t>Върбинка Цветкова Първанова            -   председател</w:t>
      </w:r>
    </w:p>
    <w:p w:rsidR="00CD6708" w:rsidRPr="00311882" w:rsidRDefault="00CD6708" w:rsidP="00CD6708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11882">
        <w:rPr>
          <w:sz w:val="28"/>
          <w:szCs w:val="28"/>
        </w:rPr>
        <w:t>Албена Върбанова Митова                    -   член</w:t>
      </w:r>
    </w:p>
    <w:p w:rsidR="00CD6708" w:rsidRPr="00311882" w:rsidRDefault="00CD6708" w:rsidP="00CD6708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11882">
        <w:rPr>
          <w:sz w:val="28"/>
          <w:szCs w:val="28"/>
        </w:rPr>
        <w:t>Райка Петрова Антонова                        -   член</w:t>
      </w:r>
    </w:p>
    <w:p w:rsidR="00CD6708" w:rsidRPr="00311882" w:rsidRDefault="00CD6708" w:rsidP="00CD6708">
      <w:pPr>
        <w:rPr>
          <w:b/>
          <w:sz w:val="36"/>
          <w:szCs w:val="36"/>
        </w:rPr>
      </w:pPr>
    </w:p>
    <w:p w:rsidR="00CD6708" w:rsidRPr="00311882" w:rsidRDefault="00CD6708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21721" w:rsidRPr="00311882" w:rsidRDefault="00C21721" w:rsidP="00C21721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C21721" w:rsidRPr="00311882" w:rsidRDefault="00C21721" w:rsidP="00C21721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990F71" w:rsidRPr="00311882" w:rsidRDefault="00990F71" w:rsidP="008109AE">
      <w:pPr>
        <w:ind w:right="-648"/>
        <w:rPr>
          <w:b/>
        </w:rPr>
      </w:pPr>
      <w:r w:rsidRPr="00311882">
        <w:rPr>
          <w:rFonts w:ascii="Verdana" w:hAnsi="Verdana"/>
          <w:b/>
          <w:sz w:val="20"/>
          <w:szCs w:val="20"/>
        </w:rPr>
        <w:t xml:space="preserve">     </w:t>
      </w:r>
    </w:p>
    <w:sectPr w:rsidR="00990F71" w:rsidRPr="00311882" w:rsidSect="00AC4DEA">
      <w:pgSz w:w="12240" w:h="15840"/>
      <w:pgMar w:top="1170" w:right="1260" w:bottom="117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E5F"/>
    <w:multiLevelType w:val="hybridMultilevel"/>
    <w:tmpl w:val="1644B6F6"/>
    <w:lvl w:ilvl="0" w:tplc="9CB44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30204"/>
    <w:multiLevelType w:val="hybridMultilevel"/>
    <w:tmpl w:val="8224313A"/>
    <w:lvl w:ilvl="0" w:tplc="F774BAA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5D051A"/>
    <w:multiLevelType w:val="multilevel"/>
    <w:tmpl w:val="F00A495A"/>
    <w:lvl w:ilvl="0">
      <w:start w:val="1"/>
      <w:numFmt w:val="decimalZero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2C0C7E3A"/>
    <w:multiLevelType w:val="hybridMultilevel"/>
    <w:tmpl w:val="4E94D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3B19"/>
    <w:multiLevelType w:val="hybridMultilevel"/>
    <w:tmpl w:val="7DDABC52"/>
    <w:lvl w:ilvl="0" w:tplc="A0EAAFFA">
      <w:start w:val="1"/>
      <w:numFmt w:val="decimal"/>
      <w:lvlText w:val="%1."/>
      <w:lvlJc w:val="left"/>
      <w:pPr>
        <w:ind w:left="4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4A60419"/>
    <w:multiLevelType w:val="multilevel"/>
    <w:tmpl w:val="C75E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17C18"/>
    <w:multiLevelType w:val="hybridMultilevel"/>
    <w:tmpl w:val="6248FBCA"/>
    <w:lvl w:ilvl="0" w:tplc="67C67642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8">
    <w:nsid w:val="68CC1DA5"/>
    <w:multiLevelType w:val="hybridMultilevel"/>
    <w:tmpl w:val="C5F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215E9C"/>
    <w:rsid w:val="000301F0"/>
    <w:rsid w:val="000B56CF"/>
    <w:rsid w:val="000B6566"/>
    <w:rsid w:val="0018377A"/>
    <w:rsid w:val="00215E9C"/>
    <w:rsid w:val="002615C1"/>
    <w:rsid w:val="00283079"/>
    <w:rsid w:val="002E040E"/>
    <w:rsid w:val="00311882"/>
    <w:rsid w:val="003272A9"/>
    <w:rsid w:val="00340596"/>
    <w:rsid w:val="00351932"/>
    <w:rsid w:val="0036080F"/>
    <w:rsid w:val="00373B8B"/>
    <w:rsid w:val="00387971"/>
    <w:rsid w:val="003A6288"/>
    <w:rsid w:val="003C3AF7"/>
    <w:rsid w:val="003F4055"/>
    <w:rsid w:val="003F5448"/>
    <w:rsid w:val="004008F0"/>
    <w:rsid w:val="00415459"/>
    <w:rsid w:val="00443DBB"/>
    <w:rsid w:val="00484F43"/>
    <w:rsid w:val="004A7EED"/>
    <w:rsid w:val="005641EF"/>
    <w:rsid w:val="00574EF5"/>
    <w:rsid w:val="005C7573"/>
    <w:rsid w:val="005F2143"/>
    <w:rsid w:val="006508CA"/>
    <w:rsid w:val="00655D42"/>
    <w:rsid w:val="006D12C0"/>
    <w:rsid w:val="006F140D"/>
    <w:rsid w:val="006F5AE4"/>
    <w:rsid w:val="007164DF"/>
    <w:rsid w:val="0072341B"/>
    <w:rsid w:val="00740B5D"/>
    <w:rsid w:val="00754B7D"/>
    <w:rsid w:val="007577BD"/>
    <w:rsid w:val="00794875"/>
    <w:rsid w:val="007B7FC4"/>
    <w:rsid w:val="007D15F2"/>
    <w:rsid w:val="007D67FB"/>
    <w:rsid w:val="008109AE"/>
    <w:rsid w:val="00817113"/>
    <w:rsid w:val="008657ED"/>
    <w:rsid w:val="00872A5B"/>
    <w:rsid w:val="008E4F4F"/>
    <w:rsid w:val="00977FE1"/>
    <w:rsid w:val="00990F71"/>
    <w:rsid w:val="00993413"/>
    <w:rsid w:val="009A523C"/>
    <w:rsid w:val="00A43B74"/>
    <w:rsid w:val="00A60345"/>
    <w:rsid w:val="00A978C9"/>
    <w:rsid w:val="00AC4DEA"/>
    <w:rsid w:val="00AD5FDE"/>
    <w:rsid w:val="00AE75A3"/>
    <w:rsid w:val="00B3198B"/>
    <w:rsid w:val="00B629B5"/>
    <w:rsid w:val="00B8186A"/>
    <w:rsid w:val="00B962AE"/>
    <w:rsid w:val="00BB7180"/>
    <w:rsid w:val="00BF044E"/>
    <w:rsid w:val="00C21721"/>
    <w:rsid w:val="00C56BF5"/>
    <w:rsid w:val="00C77D5D"/>
    <w:rsid w:val="00C84B17"/>
    <w:rsid w:val="00C84F19"/>
    <w:rsid w:val="00C964D1"/>
    <w:rsid w:val="00CC2B01"/>
    <w:rsid w:val="00CD6708"/>
    <w:rsid w:val="00D46E82"/>
    <w:rsid w:val="00D61E9C"/>
    <w:rsid w:val="00DE450E"/>
    <w:rsid w:val="00F205F7"/>
    <w:rsid w:val="00F22252"/>
    <w:rsid w:val="00F2299A"/>
    <w:rsid w:val="00F42D70"/>
    <w:rsid w:val="00F547E4"/>
    <w:rsid w:val="00F74385"/>
    <w:rsid w:val="00F87877"/>
    <w:rsid w:val="00F91B1D"/>
    <w:rsid w:val="00FD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qFormat/>
    <w:rsid w:val="00CC2B01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5E9C"/>
    <w:rPr>
      <w:b/>
      <w:bCs/>
    </w:rPr>
  </w:style>
  <w:style w:type="paragraph" w:styleId="ListParagraph">
    <w:name w:val="List Paragraph"/>
    <w:basedOn w:val="Normal"/>
    <w:uiPriority w:val="34"/>
    <w:qFormat/>
    <w:rsid w:val="00C21721"/>
    <w:pPr>
      <w:ind w:left="720"/>
      <w:contextualSpacing/>
    </w:pPr>
  </w:style>
  <w:style w:type="paragraph" w:styleId="NormalWeb">
    <w:name w:val="Normal (Web)"/>
    <w:basedOn w:val="Normal"/>
    <w:rsid w:val="003A6288"/>
    <w:pPr>
      <w:spacing w:after="300" w:line="324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C2B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C2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9F%D0%BE%D0%B5%D1%82%D0%B5%D1%81%D0%B0" TargetMode="External"/><Relationship Id="rId13" Type="http://schemas.openxmlformats.org/officeDocument/2006/relationships/hyperlink" Target="https://bg.wikipedia.org/wiki/199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g.wikipedia.org/wiki/%D0%9F%D0%B8%D1%81%D0%B0%D1%82%D0%B5%D0%BB%D0%BA%D0%B0" TargetMode="External"/><Relationship Id="rId12" Type="http://schemas.openxmlformats.org/officeDocument/2006/relationships/hyperlink" Target="https://bg.wikipedia.org/wiki/22_%D1%8F%D0%BD%D1%83%D0%B0%D1%80%D0%B8" TargetMode="External"/><Relationship Id="rId17" Type="http://schemas.openxmlformats.org/officeDocument/2006/relationships/hyperlink" Target="https://www.imenidni.com/praznici/mezhdunaroden-den-za-opazvane-na-pametnicite-na-kulturat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g.wikipedia.org/wiki/%D0%94%D0%B5%D0%BD_%D0%BD%D0%B0_%D0%9E%D1%81%D0%B2%D0%BE%D0%B1%D0%BE%D0%B6%D0%B4%D0%B5%D0%BD%D0%B8%D0%B5%D1%82%D0%BE_%D0%BD%D0%B0_%D0%91%D1%8A%D0%BB%D0%B3%D0%B0%D1%80%D0%B8%D1%8F_%D0%BE%D1%82_%D0%BE%D1%81%D0%BC%D0%B0%D0%BD%D1%81%D0%BA%D0%BE_%D0%B8%D0%B3%D0%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g.wikipedia.org/wiki/%D0%91%D1%8A%D0%BB%D0%B3%D0%B0%D1%80%D0%B8%D1%8F" TargetMode="External"/><Relationship Id="rId11" Type="http://schemas.openxmlformats.org/officeDocument/2006/relationships/hyperlink" Target="https://bg.wikipedia.org/wiki/%D0%92%D0%B8%D1%86%D0%B5%D0%BF%D1%80%D0%B5%D0%B7%D0%B8%D0%B4%D0%B5%D0%BD%D1%82_%D0%BD%D0%B0_%D0%91%D1%8A%D0%BB%D0%B3%D0%B0%D1%80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g.wikipedia.org/wiki/1993" TargetMode="External"/><Relationship Id="rId10" Type="http://schemas.openxmlformats.org/officeDocument/2006/relationships/hyperlink" Target="https://bg.wikipedia.org/wiki/%D0%9F%D0%BE%D0%BB%D0%B8%D1%82%D0%B8%D0%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g.wikipedia.org/wiki/%D0%9B%D0%B8%D1%82%D0%B5%D1%80%D0%B0%D1%82%D1%83%D1%80%D0%B5%D0%BD_%D0%BA%D1%80%D0%B8%D1%82%D0%B8%D0%BA" TargetMode="External"/><Relationship Id="rId14" Type="http://schemas.openxmlformats.org/officeDocument/2006/relationships/hyperlink" Target="https://bg.wikipedia.org/wiki/6_%D1%8E%D0%BB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25808-46E9-405D-87BB-93F4BCC2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2017-11-07T19:21:00Z</cp:lastPrinted>
  <dcterms:created xsi:type="dcterms:W3CDTF">2019-07-29T06:42:00Z</dcterms:created>
  <dcterms:modified xsi:type="dcterms:W3CDTF">2019-07-29T11:48:00Z</dcterms:modified>
</cp:coreProperties>
</file>